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D2" w:rsidRPr="008E5FCF" w:rsidRDefault="007A4DD2" w:rsidP="007A4DD2">
      <w:pPr>
        <w:jc w:val="center"/>
        <w:rPr>
          <w:rFonts w:ascii="Calibri" w:eastAsia="Calibri" w:hAnsi="Calibri" w:cs="Arial"/>
          <w:b/>
          <w:bCs/>
          <w:sz w:val="28"/>
          <w:szCs w:val="28"/>
          <w:u w:val="single"/>
        </w:rPr>
      </w:pPr>
      <w:r w:rsidRPr="008E5FCF">
        <w:rPr>
          <w:rFonts w:ascii="Calibri" w:eastAsia="Calibri" w:hAnsi="Calibri" w:cs="Arial"/>
          <w:b/>
          <w:bCs/>
          <w:sz w:val="28"/>
          <w:szCs w:val="28"/>
          <w:u w:val="single"/>
        </w:rPr>
        <w:t>SEMAKAN TERKINI SUKATAN MATA PELAJ</w:t>
      </w:r>
      <w:bookmarkStart w:id="0" w:name="_GoBack"/>
      <w:bookmarkEnd w:id="0"/>
      <w:r w:rsidRPr="008E5FCF">
        <w:rPr>
          <w:rFonts w:ascii="Calibri" w:eastAsia="Calibri" w:hAnsi="Calibri" w:cs="Arial"/>
          <w:b/>
          <w:bCs/>
          <w:sz w:val="28"/>
          <w:szCs w:val="28"/>
          <w:u w:val="single"/>
        </w:rPr>
        <w:t xml:space="preserve">ARAN </w:t>
      </w:r>
    </w:p>
    <w:p w:rsidR="007A4DD2" w:rsidRPr="008E5FCF" w:rsidRDefault="007A4DD2" w:rsidP="007A4DD2">
      <w:pPr>
        <w:jc w:val="center"/>
        <w:rPr>
          <w:rFonts w:ascii="Calibri" w:eastAsia="Calibri" w:hAnsi="Calibri" w:cs="Arial"/>
          <w:b/>
          <w:bCs/>
          <w:sz w:val="28"/>
          <w:szCs w:val="28"/>
          <w:u w:val="single"/>
        </w:rPr>
      </w:pPr>
      <w:r w:rsidRPr="008E5FCF">
        <w:rPr>
          <w:rFonts w:ascii="Calibri" w:eastAsia="Calibri" w:hAnsi="Calibri" w:cs="Arial"/>
          <w:b/>
          <w:bCs/>
          <w:sz w:val="28"/>
          <w:szCs w:val="28"/>
          <w:u w:val="single"/>
        </w:rPr>
        <w:t>MENGIKUT I</w:t>
      </w:r>
      <w:r>
        <w:rPr>
          <w:rFonts w:ascii="Calibri" w:eastAsia="Calibri" w:hAnsi="Calibri" w:cs="Arial"/>
          <w:b/>
          <w:bCs/>
          <w:sz w:val="28"/>
          <w:szCs w:val="28"/>
          <w:u w:val="single"/>
        </w:rPr>
        <w:t>N</w:t>
      </w:r>
      <w:r w:rsidRPr="008E5FCF">
        <w:rPr>
          <w:rFonts w:ascii="Calibri" w:eastAsia="Calibri" w:hAnsi="Calibri" w:cs="Arial"/>
          <w:b/>
          <w:bCs/>
          <w:sz w:val="28"/>
          <w:szCs w:val="28"/>
          <w:u w:val="single"/>
        </w:rPr>
        <w:t>DIVIDU</w:t>
      </w:r>
    </w:p>
    <w:p w:rsidR="007A4DD2" w:rsidRPr="008E5FCF" w:rsidRDefault="007A4DD2" w:rsidP="002F4DA3">
      <w:pPr>
        <w:rPr>
          <w:rFonts w:ascii="Calibri" w:eastAsia="Calibri" w:hAnsi="Calibri" w:cs="Arial"/>
          <w:b/>
          <w:bCs/>
          <w:sz w:val="28"/>
          <w:szCs w:val="28"/>
        </w:rPr>
      </w:pPr>
      <w:proofErr w:type="spellStart"/>
      <w:r w:rsidRPr="008E5FCF">
        <w:rPr>
          <w:rFonts w:ascii="Calibri" w:eastAsia="Calibri" w:hAnsi="Calibri" w:cs="Arial"/>
          <w:b/>
          <w:bCs/>
          <w:sz w:val="28"/>
          <w:szCs w:val="28"/>
        </w:rPr>
        <w:t>Nama</w:t>
      </w:r>
      <w:proofErr w:type="spellEnd"/>
      <w:r w:rsidRPr="008E5FCF">
        <w:rPr>
          <w:rFonts w:ascii="Calibri" w:eastAsia="Calibri" w:hAnsi="Calibri" w:cs="Arial"/>
          <w:b/>
          <w:bCs/>
          <w:sz w:val="28"/>
          <w:szCs w:val="28"/>
        </w:rPr>
        <w:t xml:space="preserve"> Guru</w:t>
      </w:r>
      <w:r w:rsidRPr="008E5FCF">
        <w:rPr>
          <w:rFonts w:ascii="Calibri" w:eastAsia="Calibri" w:hAnsi="Calibri" w:cs="Arial"/>
          <w:b/>
          <w:bCs/>
          <w:sz w:val="28"/>
          <w:szCs w:val="28"/>
        </w:rPr>
        <w:tab/>
      </w:r>
      <w:r w:rsidRPr="008E5FCF">
        <w:rPr>
          <w:rFonts w:ascii="Calibri" w:eastAsia="Calibri" w:hAnsi="Calibri" w:cs="Arial"/>
          <w:b/>
          <w:bCs/>
          <w:sz w:val="28"/>
          <w:szCs w:val="28"/>
        </w:rPr>
        <w:tab/>
        <w:t>:</w:t>
      </w:r>
      <w:r>
        <w:rPr>
          <w:rFonts w:ascii="Calibri" w:eastAsia="Calibri" w:hAnsi="Calibri" w:cs="Arial"/>
          <w:b/>
          <w:bCs/>
          <w:sz w:val="28"/>
          <w:szCs w:val="28"/>
        </w:rPr>
        <w:t xml:space="preserve"> </w:t>
      </w:r>
      <w:r w:rsidR="002F4DA3">
        <w:rPr>
          <w:rFonts w:ascii="Calibri" w:eastAsia="Calibri" w:hAnsi="Calibri" w:cs="Arial"/>
          <w:b/>
          <w:bCs/>
          <w:sz w:val="28"/>
          <w:szCs w:val="28"/>
        </w:rPr>
        <w:t xml:space="preserve">SURIYATI </w:t>
      </w:r>
      <w:r>
        <w:rPr>
          <w:rFonts w:ascii="Calibri" w:eastAsia="Calibri" w:hAnsi="Calibri" w:cs="Arial"/>
          <w:b/>
          <w:bCs/>
          <w:sz w:val="28"/>
          <w:szCs w:val="28"/>
        </w:rPr>
        <w:t xml:space="preserve">BT. </w:t>
      </w:r>
      <w:r w:rsidR="002F4DA3">
        <w:rPr>
          <w:rFonts w:ascii="Calibri" w:eastAsia="Calibri" w:hAnsi="Calibri" w:cs="Arial"/>
          <w:b/>
          <w:bCs/>
          <w:sz w:val="28"/>
          <w:szCs w:val="28"/>
        </w:rPr>
        <w:t>KASPAN</w:t>
      </w:r>
    </w:p>
    <w:p w:rsidR="007A4DD2" w:rsidRPr="008E5FCF" w:rsidRDefault="007A4DD2" w:rsidP="007A4DD2">
      <w:pPr>
        <w:rPr>
          <w:rFonts w:ascii="Calibri" w:eastAsia="Calibri" w:hAnsi="Calibri" w:cs="Arial"/>
          <w:b/>
          <w:bCs/>
          <w:sz w:val="28"/>
          <w:szCs w:val="28"/>
        </w:rPr>
      </w:pPr>
      <w:r w:rsidRPr="008E5FCF">
        <w:rPr>
          <w:rFonts w:ascii="Calibri" w:eastAsia="Calibri" w:hAnsi="Calibri" w:cs="Arial"/>
          <w:b/>
          <w:bCs/>
          <w:sz w:val="28"/>
          <w:szCs w:val="28"/>
        </w:rPr>
        <w:t xml:space="preserve">Mata </w:t>
      </w:r>
      <w:proofErr w:type="spellStart"/>
      <w:r w:rsidRPr="008E5FCF">
        <w:rPr>
          <w:rFonts w:ascii="Calibri" w:eastAsia="Calibri" w:hAnsi="Calibri" w:cs="Arial"/>
          <w:b/>
          <w:bCs/>
          <w:sz w:val="28"/>
          <w:szCs w:val="28"/>
        </w:rPr>
        <w:t>Pelajaran</w:t>
      </w:r>
      <w:proofErr w:type="spellEnd"/>
      <w:r w:rsidRPr="008E5FCF">
        <w:rPr>
          <w:rFonts w:ascii="Calibri" w:eastAsia="Calibri" w:hAnsi="Calibri" w:cs="Arial"/>
          <w:b/>
          <w:bCs/>
          <w:sz w:val="28"/>
          <w:szCs w:val="28"/>
        </w:rPr>
        <w:tab/>
      </w:r>
      <w:proofErr w:type="gramStart"/>
      <w:r w:rsidRPr="008E5FCF">
        <w:rPr>
          <w:rFonts w:ascii="Calibri" w:eastAsia="Calibri" w:hAnsi="Calibri" w:cs="Arial"/>
          <w:b/>
          <w:bCs/>
          <w:sz w:val="28"/>
          <w:szCs w:val="28"/>
        </w:rPr>
        <w:t>:</w:t>
      </w:r>
      <w:r>
        <w:rPr>
          <w:rFonts w:ascii="Calibri" w:eastAsia="Calibri" w:hAnsi="Calibri" w:cs="Arial"/>
          <w:b/>
          <w:bCs/>
          <w:sz w:val="28"/>
          <w:szCs w:val="28"/>
        </w:rPr>
        <w:t>TAUHID</w:t>
      </w:r>
      <w:proofErr w:type="gramEnd"/>
    </w:p>
    <w:tbl>
      <w:tblPr>
        <w:tblStyle w:val="TableGrid"/>
        <w:tblpPr w:leftFromText="180" w:rightFromText="180" w:vertAnchor="text" w:tblpY="1"/>
        <w:tblOverlap w:val="never"/>
        <w:tblW w:w="9581" w:type="dxa"/>
        <w:tblLayout w:type="fixed"/>
        <w:tblLook w:val="04A0" w:firstRow="1" w:lastRow="0" w:firstColumn="1" w:lastColumn="0" w:noHBand="0" w:noVBand="1"/>
      </w:tblPr>
      <w:tblGrid>
        <w:gridCol w:w="644"/>
        <w:gridCol w:w="3784"/>
        <w:gridCol w:w="720"/>
        <w:gridCol w:w="72"/>
        <w:gridCol w:w="509"/>
        <w:gridCol w:w="49"/>
        <w:gridCol w:w="545"/>
        <w:gridCol w:w="432"/>
        <w:gridCol w:w="19"/>
        <w:gridCol w:w="179"/>
        <w:gridCol w:w="397"/>
        <w:gridCol w:w="19"/>
        <w:gridCol w:w="124"/>
        <w:gridCol w:w="540"/>
        <w:gridCol w:w="448"/>
        <w:gridCol w:w="51"/>
        <w:gridCol w:w="467"/>
        <w:gridCol w:w="23"/>
        <w:gridCol w:w="9"/>
        <w:gridCol w:w="550"/>
      </w:tblGrid>
      <w:tr w:rsidR="007A4DD2" w:rsidRPr="008E5FCF" w:rsidTr="007A4DD2">
        <w:tc>
          <w:tcPr>
            <w:tcW w:w="644" w:type="dxa"/>
          </w:tcPr>
          <w:p w:rsidR="007A4DD2" w:rsidRPr="008E5FCF" w:rsidRDefault="007A4DD2" w:rsidP="007A4DD2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8E5FC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BIL</w:t>
            </w:r>
          </w:p>
        </w:tc>
        <w:tc>
          <w:tcPr>
            <w:tcW w:w="3784" w:type="dxa"/>
          </w:tcPr>
          <w:p w:rsidR="007A4DD2" w:rsidRPr="008E5FCF" w:rsidRDefault="007A4DD2" w:rsidP="007A4DD2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proofErr w:type="spellStart"/>
            <w:r w:rsidRPr="008E5FC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Tajuk</w:t>
            </w:r>
            <w:proofErr w:type="spellEnd"/>
          </w:p>
        </w:tc>
        <w:tc>
          <w:tcPr>
            <w:tcW w:w="1895" w:type="dxa"/>
            <w:gridSpan w:val="5"/>
          </w:tcPr>
          <w:p w:rsidR="007A4DD2" w:rsidRDefault="007A4DD2" w:rsidP="007A4DD2">
            <w:pPr>
              <w:jc w:val="center"/>
              <w:rPr>
                <w:rFonts w:ascii="Calibri" w:eastAsia="Calibri" w:hAnsi="Calibri" w:cs="Arial"/>
                <w:b/>
                <w:bCs/>
              </w:rPr>
            </w:pPr>
          </w:p>
          <w:p w:rsidR="007A4DD2" w:rsidRDefault="007A4DD2" w:rsidP="007A4DD2">
            <w:pPr>
              <w:jc w:val="center"/>
              <w:rPr>
                <w:rFonts w:ascii="Calibri" w:eastAsia="Calibri" w:hAnsi="Calibri" w:cs="Arial"/>
                <w:b/>
                <w:bCs/>
              </w:rPr>
            </w:pPr>
            <w:proofErr w:type="spellStart"/>
            <w:r w:rsidRPr="002E6E4F">
              <w:rPr>
                <w:rFonts w:ascii="Calibri" w:eastAsia="Calibri" w:hAnsi="Calibri" w:cs="Arial"/>
                <w:b/>
                <w:bCs/>
              </w:rPr>
              <w:t>Tarikh</w:t>
            </w:r>
            <w:proofErr w:type="spellEnd"/>
            <w:r w:rsidRPr="002E6E4F">
              <w:rPr>
                <w:rFonts w:ascii="Calibri" w:eastAsia="Calibri" w:hAnsi="Calibri" w:cs="Arial"/>
                <w:b/>
                <w:bCs/>
              </w:rPr>
              <w:t xml:space="preserve"> </w:t>
            </w:r>
            <w:proofErr w:type="spellStart"/>
            <w:r w:rsidRPr="002E6E4F">
              <w:rPr>
                <w:rFonts w:ascii="Calibri" w:eastAsia="Calibri" w:hAnsi="Calibri" w:cs="Arial"/>
                <w:b/>
                <w:bCs/>
              </w:rPr>
              <w:t>Tamat</w:t>
            </w:r>
            <w:proofErr w:type="spellEnd"/>
            <w:r w:rsidRPr="002E6E4F">
              <w:rPr>
                <w:rFonts w:ascii="Calibri" w:eastAsia="Calibri" w:hAnsi="Calibri" w:cs="Arial"/>
                <w:b/>
                <w:bCs/>
              </w:rPr>
              <w:t xml:space="preserve"> </w:t>
            </w:r>
          </w:p>
          <w:p w:rsidR="007A4DD2" w:rsidRPr="002E6E4F" w:rsidRDefault="007A4DD2" w:rsidP="007A4DD2">
            <w:pPr>
              <w:jc w:val="center"/>
              <w:rPr>
                <w:rFonts w:ascii="Calibri" w:eastAsia="Calibri" w:hAnsi="Calibri" w:cs="Arial"/>
                <w:b/>
                <w:bCs/>
              </w:rPr>
            </w:pPr>
            <w:proofErr w:type="spellStart"/>
            <w:r w:rsidRPr="002E6E4F">
              <w:rPr>
                <w:rFonts w:ascii="Calibri" w:eastAsia="Calibri" w:hAnsi="Calibri" w:cs="Arial"/>
                <w:b/>
                <w:bCs/>
              </w:rPr>
              <w:t>Sukatan</w:t>
            </w:r>
            <w:proofErr w:type="spellEnd"/>
          </w:p>
        </w:tc>
        <w:tc>
          <w:tcPr>
            <w:tcW w:w="1710" w:type="dxa"/>
            <w:gridSpan w:val="7"/>
          </w:tcPr>
          <w:p w:rsidR="007A4DD2" w:rsidRPr="008E5FCF" w:rsidRDefault="007A4DD2" w:rsidP="007A4DD2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proofErr w:type="spellStart"/>
            <w:r w:rsidRPr="008E5FC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Tarikh</w:t>
            </w:r>
            <w:proofErr w:type="spellEnd"/>
            <w:r w:rsidRPr="008E5FC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5FC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Ulangkaji</w:t>
            </w:r>
            <w:proofErr w:type="spellEnd"/>
          </w:p>
        </w:tc>
        <w:tc>
          <w:tcPr>
            <w:tcW w:w="1548" w:type="dxa"/>
            <w:gridSpan w:val="6"/>
          </w:tcPr>
          <w:p w:rsidR="007A4DD2" w:rsidRPr="002E6E4F" w:rsidRDefault="007A4DD2" w:rsidP="007A4DD2">
            <w:pPr>
              <w:jc w:val="center"/>
              <w:rPr>
                <w:rFonts w:ascii="Calibri" w:eastAsia="Calibri" w:hAnsi="Calibri" w:cs="Arial"/>
                <w:b/>
                <w:bCs/>
              </w:rPr>
            </w:pPr>
            <w:proofErr w:type="spellStart"/>
            <w:r w:rsidRPr="002E6E4F">
              <w:rPr>
                <w:rFonts w:ascii="Calibri" w:eastAsia="Calibri" w:hAnsi="Calibri" w:cs="Arial"/>
                <w:b/>
                <w:bCs/>
              </w:rPr>
              <w:t>Tarikh</w:t>
            </w:r>
            <w:proofErr w:type="spellEnd"/>
            <w:r w:rsidRPr="002E6E4F">
              <w:rPr>
                <w:rFonts w:ascii="Calibri" w:eastAsia="Calibri" w:hAnsi="Calibri" w:cs="Arial"/>
                <w:b/>
                <w:bCs/>
              </w:rPr>
              <w:t xml:space="preserve"> </w:t>
            </w:r>
            <w:proofErr w:type="spellStart"/>
            <w:r w:rsidRPr="002E6E4F">
              <w:rPr>
                <w:rFonts w:ascii="Calibri" w:eastAsia="Calibri" w:hAnsi="Calibri" w:cs="Arial"/>
                <w:b/>
                <w:bCs/>
              </w:rPr>
              <w:t>Ujian</w:t>
            </w:r>
            <w:proofErr w:type="spellEnd"/>
            <w:r w:rsidRPr="002E6E4F">
              <w:rPr>
                <w:rFonts w:ascii="Calibri" w:eastAsia="Calibri" w:hAnsi="Calibri" w:cs="Arial"/>
                <w:b/>
                <w:bCs/>
              </w:rPr>
              <w:t>/</w:t>
            </w:r>
            <w:proofErr w:type="spellStart"/>
            <w:r w:rsidRPr="002E6E4F">
              <w:rPr>
                <w:rFonts w:ascii="Calibri" w:eastAsia="Calibri" w:hAnsi="Calibri" w:cs="Arial"/>
                <w:b/>
                <w:bCs/>
              </w:rPr>
              <w:t>latihan</w:t>
            </w:r>
            <w:proofErr w:type="spellEnd"/>
          </w:p>
        </w:tc>
      </w:tr>
      <w:tr w:rsidR="007A4DD2" w:rsidRPr="008E5FCF" w:rsidTr="007A4DD2">
        <w:trPr>
          <w:trHeight w:val="326"/>
        </w:trPr>
        <w:tc>
          <w:tcPr>
            <w:tcW w:w="644" w:type="dxa"/>
            <w:vMerge w:val="restart"/>
          </w:tcPr>
          <w:p w:rsidR="007A4DD2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DD2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DD2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DD2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8E5FCF">
              <w:rPr>
                <w:rFonts w:ascii="Calibri" w:eastAsia="Calibri" w:hAnsi="Calibri" w:cs="Arial"/>
                <w:sz w:val="24"/>
                <w:szCs w:val="24"/>
              </w:rPr>
              <w:t>1</w:t>
            </w:r>
          </w:p>
          <w:p w:rsidR="007A4DD2" w:rsidRPr="00F95868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3784" w:type="dxa"/>
            <w:vMerge w:val="restart"/>
          </w:tcPr>
          <w:p w:rsidR="007A4DD2" w:rsidRDefault="007A4DD2" w:rsidP="007A4DD2">
            <w:pPr>
              <w:bidi/>
              <w:ind w:left="318"/>
              <w:contextualSpacing/>
              <w:jc w:val="both"/>
              <w:rPr>
                <w:rFonts w:cs="AL-Hotham"/>
                <w:b/>
                <w:bCs/>
                <w:sz w:val="28"/>
                <w:szCs w:val="28"/>
              </w:rPr>
            </w:pPr>
          </w:p>
          <w:p w:rsidR="007A4DD2" w:rsidRDefault="007A4DD2" w:rsidP="007A4DD2">
            <w:pPr>
              <w:bidi/>
              <w:ind w:left="318"/>
              <w:contextualSpacing/>
              <w:jc w:val="both"/>
              <w:rPr>
                <w:rFonts w:cs="AL-Hotham"/>
                <w:b/>
                <w:bCs/>
                <w:sz w:val="28"/>
                <w:szCs w:val="28"/>
              </w:rPr>
            </w:pPr>
          </w:p>
          <w:p w:rsidR="007A4DD2" w:rsidRDefault="007A4DD2" w:rsidP="007A4DD2">
            <w:pPr>
              <w:bidi/>
              <w:ind w:left="318"/>
              <w:contextualSpacing/>
              <w:jc w:val="both"/>
              <w:rPr>
                <w:rFonts w:ascii="Calibri" w:eastAsia="Calibri" w:hAnsi="Calibri" w:cs="Traditional Arabic"/>
                <w:sz w:val="28"/>
                <w:szCs w:val="28"/>
              </w:rPr>
            </w:pPr>
            <w:r w:rsidRPr="00882F55">
              <w:rPr>
                <w:rFonts w:cs="AL-Hotham" w:hint="cs"/>
                <w:b/>
                <w:bCs/>
                <w:sz w:val="24"/>
                <w:szCs w:val="24"/>
                <w:rtl/>
              </w:rPr>
              <w:t>موضوعات المنهج التوحيد كما أتى به</w:t>
            </w:r>
            <w:r w:rsidRPr="00444A17">
              <w:rPr>
                <w:rFonts w:cs="AL-Hotham" w:hint="cs"/>
                <w:b/>
                <w:bCs/>
                <w:sz w:val="28"/>
                <w:szCs w:val="28"/>
                <w:rtl/>
              </w:rPr>
              <w:t xml:space="preserve"> القرآن</w:t>
            </w:r>
            <w:r w:rsidRPr="00977938">
              <w:rPr>
                <w:rFonts w:cs="AL-Hotham" w:hint="cs"/>
                <w:b/>
                <w:bCs/>
                <w:sz w:val="28"/>
                <w:szCs w:val="28"/>
                <w:rtl/>
              </w:rPr>
              <w:t>.</w:t>
            </w:r>
            <w:r w:rsidRPr="00977938">
              <w:rPr>
                <w:rFonts w:ascii="Calibri" w:eastAsia="Calibri" w:hAnsi="Calibri" w:cs="Traditional Arabic" w:hint="cs"/>
                <w:sz w:val="28"/>
                <w:szCs w:val="28"/>
                <w:rtl/>
              </w:rPr>
              <w:t xml:space="preserve">   </w:t>
            </w:r>
          </w:p>
          <w:p w:rsidR="007A4DD2" w:rsidRPr="00977938" w:rsidRDefault="007A4DD2" w:rsidP="007A4DD2">
            <w:pPr>
              <w:bidi/>
              <w:ind w:left="318"/>
              <w:contextualSpacing/>
              <w:jc w:val="both"/>
              <w:rPr>
                <w:rFonts w:ascii="Calibri" w:eastAsia="Calibri" w:hAnsi="Calibri" w:cs="Traditional Arabic"/>
                <w:sz w:val="28"/>
                <w:szCs w:val="28"/>
              </w:rPr>
            </w:pPr>
          </w:p>
          <w:p w:rsidR="007A4DD2" w:rsidRPr="00882F55" w:rsidRDefault="007A4DD2" w:rsidP="007A4DD2">
            <w:pPr>
              <w:pStyle w:val="ListParagraph"/>
              <w:numPr>
                <w:ilvl w:val="0"/>
                <w:numId w:val="1"/>
              </w:numPr>
              <w:bidi/>
              <w:rPr>
                <w:rFonts w:ascii="Times New Roman" w:eastAsia="Times New Roman" w:hAnsi="Times New Roman" w:cs="AL-Hotham"/>
                <w:sz w:val="28"/>
                <w:szCs w:val="28"/>
              </w:rPr>
            </w:pPr>
            <w:r w:rsidRPr="00882F55">
              <w:rPr>
                <w:rFonts w:ascii="Times New Roman" w:eastAsia="Times New Roman" w:hAnsi="Times New Roman" w:cs="AL-Hotham" w:hint="cs"/>
                <w:b/>
                <w:bCs/>
                <w:sz w:val="24"/>
                <w:szCs w:val="24"/>
                <w:rtl/>
              </w:rPr>
              <w:t>تمهيد في بيان ما دعا إليه القرآن</w:t>
            </w:r>
            <w:r w:rsidRPr="00977938">
              <w:rPr>
                <w:rFonts w:ascii="Times New Roman" w:eastAsia="Times New Roman" w:hAnsi="Times New Roman" w:cs="AL-Hotham" w:hint="cs"/>
                <w:b/>
                <w:bCs/>
                <w:sz w:val="28"/>
                <w:szCs w:val="28"/>
                <w:rtl/>
              </w:rPr>
              <w:t>.</w:t>
            </w:r>
          </w:p>
          <w:p w:rsidR="007A4DD2" w:rsidRPr="00443AF6" w:rsidRDefault="007A4DD2" w:rsidP="007A4DD2">
            <w:pPr>
              <w:bidi/>
              <w:jc w:val="both"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7A4DD2" w:rsidRPr="00F341FC" w:rsidRDefault="002F4DA3" w:rsidP="007A4DD2">
            <w:pPr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4IS</w:t>
            </w:r>
          </w:p>
        </w:tc>
        <w:tc>
          <w:tcPr>
            <w:tcW w:w="630" w:type="dxa"/>
            <w:gridSpan w:val="3"/>
          </w:tcPr>
          <w:p w:rsidR="007A4DD2" w:rsidRPr="00F341FC" w:rsidRDefault="002F4DA3" w:rsidP="007A4DD2">
            <w:pPr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4AF</w:t>
            </w:r>
          </w:p>
        </w:tc>
        <w:tc>
          <w:tcPr>
            <w:tcW w:w="545" w:type="dxa"/>
          </w:tcPr>
          <w:p w:rsidR="007A4DD2" w:rsidRPr="00F341FC" w:rsidRDefault="002F4DA3" w:rsidP="007A4DD2">
            <w:pPr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4BR</w:t>
            </w:r>
          </w:p>
        </w:tc>
        <w:tc>
          <w:tcPr>
            <w:tcW w:w="630" w:type="dxa"/>
            <w:gridSpan w:val="3"/>
          </w:tcPr>
          <w:p w:rsidR="007A4DD2" w:rsidRPr="00F341FC" w:rsidRDefault="002F4DA3" w:rsidP="007A4DD2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4IS</w:t>
            </w:r>
          </w:p>
        </w:tc>
        <w:tc>
          <w:tcPr>
            <w:tcW w:w="540" w:type="dxa"/>
            <w:gridSpan w:val="3"/>
          </w:tcPr>
          <w:p w:rsidR="007A4DD2" w:rsidRPr="00F341FC" w:rsidRDefault="002F4DA3" w:rsidP="007A4DD2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4AF</w:t>
            </w:r>
          </w:p>
        </w:tc>
        <w:tc>
          <w:tcPr>
            <w:tcW w:w="540" w:type="dxa"/>
          </w:tcPr>
          <w:p w:rsidR="007A4DD2" w:rsidRPr="00F341FC" w:rsidRDefault="002F4DA3" w:rsidP="007A4DD2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4B</w:t>
            </w:r>
            <w:r w:rsidR="007A4DD2" w:rsidRPr="00F341FC">
              <w:rPr>
                <w:rFonts w:ascii="Calibri" w:eastAsia="Calibri" w:hAnsi="Calibri" w:cs="Arial"/>
                <w:sz w:val="16"/>
                <w:szCs w:val="16"/>
              </w:rPr>
              <w:t>R</w:t>
            </w:r>
          </w:p>
        </w:tc>
        <w:tc>
          <w:tcPr>
            <w:tcW w:w="448" w:type="dxa"/>
          </w:tcPr>
          <w:p w:rsidR="007A4DD2" w:rsidRPr="00F341FC" w:rsidRDefault="002F4DA3" w:rsidP="007A4DD2">
            <w:pPr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4IS</w:t>
            </w:r>
          </w:p>
        </w:tc>
        <w:tc>
          <w:tcPr>
            <w:tcW w:w="518" w:type="dxa"/>
            <w:gridSpan w:val="2"/>
          </w:tcPr>
          <w:p w:rsidR="007A4DD2" w:rsidRPr="00F341FC" w:rsidRDefault="002F4DA3" w:rsidP="007A4DD2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4AF</w:t>
            </w:r>
          </w:p>
        </w:tc>
        <w:tc>
          <w:tcPr>
            <w:tcW w:w="582" w:type="dxa"/>
            <w:gridSpan w:val="3"/>
          </w:tcPr>
          <w:p w:rsidR="007A4DD2" w:rsidRPr="00F341FC" w:rsidRDefault="002F4DA3" w:rsidP="007A4DD2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4B</w:t>
            </w:r>
            <w:r w:rsidR="007A4DD2" w:rsidRPr="00F341FC">
              <w:rPr>
                <w:rFonts w:ascii="Calibri" w:eastAsia="Calibri" w:hAnsi="Calibri" w:cs="Arial"/>
                <w:sz w:val="16"/>
                <w:szCs w:val="16"/>
              </w:rPr>
              <w:t>R</w:t>
            </w:r>
          </w:p>
        </w:tc>
      </w:tr>
      <w:tr w:rsidR="007A4DD2" w:rsidRPr="008E5FCF" w:rsidTr="007A4DD2">
        <w:trPr>
          <w:trHeight w:val="2131"/>
        </w:trPr>
        <w:tc>
          <w:tcPr>
            <w:tcW w:w="644" w:type="dxa"/>
            <w:vMerge/>
          </w:tcPr>
          <w:p w:rsidR="007A4DD2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7A4DD2" w:rsidRDefault="007A4DD2" w:rsidP="007A4DD2">
            <w:pPr>
              <w:bidi/>
              <w:ind w:left="318"/>
              <w:contextualSpacing/>
              <w:jc w:val="both"/>
              <w:rPr>
                <w:rFonts w:cs="AL-Hotham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7A4DD2" w:rsidRPr="0026023D" w:rsidRDefault="007A4DD2" w:rsidP="007A4DD2">
            <w:pPr>
              <w:rPr>
                <w:rFonts w:ascii="Calibri" w:eastAsia="Calibri" w:hAnsi="Calibri" w:cs="Arial"/>
              </w:rPr>
            </w:pPr>
          </w:p>
          <w:p w:rsidR="007A4DD2" w:rsidRPr="0026023D" w:rsidRDefault="007A4DD2" w:rsidP="007A4DD2">
            <w:pPr>
              <w:rPr>
                <w:rFonts w:ascii="Calibri" w:eastAsia="Calibri" w:hAnsi="Calibri" w:cs="Arial"/>
              </w:rPr>
            </w:pPr>
          </w:p>
          <w:p w:rsidR="007A4DD2" w:rsidRDefault="007A4DD2" w:rsidP="007A4DD2">
            <w:pPr>
              <w:rPr>
                <w:rFonts w:ascii="Calibri" w:eastAsia="Calibri" w:hAnsi="Calibri" w:cs="Arial"/>
              </w:rPr>
            </w:pPr>
          </w:p>
          <w:p w:rsidR="007A4DD2" w:rsidRPr="0026023D" w:rsidRDefault="007A4DD2" w:rsidP="007A4DD2">
            <w:pPr>
              <w:rPr>
                <w:rFonts w:ascii="Calibri" w:eastAsia="Calibri" w:hAnsi="Calibri" w:cs="Arial"/>
              </w:rPr>
            </w:pPr>
          </w:p>
          <w:p w:rsidR="007A4DD2" w:rsidRPr="0026023D" w:rsidRDefault="007A4DD2" w:rsidP="007A4DD2">
            <w:pPr>
              <w:rPr>
                <w:rFonts w:ascii="Calibri" w:eastAsia="Calibri" w:hAnsi="Calibri" w:cs="Arial"/>
              </w:rPr>
            </w:pPr>
          </w:p>
          <w:p w:rsidR="007A4DD2" w:rsidRDefault="007A4DD2" w:rsidP="007A4DD2">
            <w:pPr>
              <w:rPr>
                <w:rFonts w:ascii="Calibri" w:eastAsia="Calibri" w:hAnsi="Calibri" w:cs="Arial"/>
              </w:rPr>
            </w:pPr>
          </w:p>
          <w:p w:rsidR="007A4DD2" w:rsidRDefault="007A4DD2" w:rsidP="007A4DD2">
            <w:pPr>
              <w:rPr>
                <w:rFonts w:ascii="Calibri" w:eastAsia="Calibri" w:hAnsi="Calibri" w:cs="Arial"/>
              </w:rPr>
            </w:pPr>
          </w:p>
          <w:p w:rsidR="007A4DD2" w:rsidRDefault="007A4DD2" w:rsidP="007A4DD2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630" w:type="dxa"/>
            <w:gridSpan w:val="3"/>
          </w:tcPr>
          <w:p w:rsidR="007A4DD2" w:rsidRDefault="007A4DD2" w:rsidP="007A4DD2">
            <w:pPr>
              <w:rPr>
                <w:rFonts w:ascii="Calibri" w:eastAsia="Calibri" w:hAnsi="Calibri" w:cs="Arial"/>
              </w:rPr>
            </w:pPr>
          </w:p>
          <w:p w:rsidR="007A4DD2" w:rsidRDefault="007A4DD2" w:rsidP="007A4DD2">
            <w:pPr>
              <w:rPr>
                <w:rFonts w:ascii="Calibri" w:eastAsia="Calibri" w:hAnsi="Calibri" w:cs="Arial"/>
              </w:rPr>
            </w:pPr>
          </w:p>
          <w:p w:rsidR="007A4DD2" w:rsidRDefault="007A4DD2" w:rsidP="007A4DD2">
            <w:pPr>
              <w:rPr>
                <w:rFonts w:ascii="Calibri" w:eastAsia="Calibri" w:hAnsi="Calibri" w:cs="Arial"/>
              </w:rPr>
            </w:pPr>
          </w:p>
          <w:p w:rsidR="007A4DD2" w:rsidRDefault="007A4DD2" w:rsidP="007A4DD2">
            <w:pPr>
              <w:rPr>
                <w:rFonts w:ascii="Calibri" w:eastAsia="Calibri" w:hAnsi="Calibri" w:cs="Arial"/>
              </w:rPr>
            </w:pPr>
          </w:p>
          <w:p w:rsidR="007A4DD2" w:rsidRDefault="007A4DD2" w:rsidP="007A4DD2">
            <w:pPr>
              <w:rPr>
                <w:rFonts w:ascii="Calibri" w:eastAsia="Calibri" w:hAnsi="Calibri" w:cs="Arial"/>
              </w:rPr>
            </w:pPr>
          </w:p>
          <w:p w:rsidR="007A4DD2" w:rsidRDefault="007A4DD2" w:rsidP="007A4DD2">
            <w:pPr>
              <w:rPr>
                <w:rFonts w:ascii="Calibri" w:eastAsia="Calibri" w:hAnsi="Calibri" w:cs="Arial"/>
              </w:rPr>
            </w:pPr>
          </w:p>
          <w:p w:rsidR="007A4DD2" w:rsidRDefault="007A4DD2" w:rsidP="007A4DD2">
            <w:pPr>
              <w:rPr>
                <w:rFonts w:ascii="Calibri" w:eastAsia="Calibri" w:hAnsi="Calibri" w:cs="Arial"/>
              </w:rPr>
            </w:pPr>
          </w:p>
          <w:p w:rsidR="007A4DD2" w:rsidRDefault="007A4DD2" w:rsidP="007A4DD2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45" w:type="dxa"/>
          </w:tcPr>
          <w:p w:rsidR="007A4DD2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DD2" w:rsidRDefault="007A4DD2" w:rsidP="007A4DD2">
            <w:pPr>
              <w:rPr>
                <w:rFonts w:ascii="Calibri" w:eastAsia="Calibri" w:hAnsi="Calibri" w:cs="Arial"/>
              </w:rPr>
            </w:pPr>
          </w:p>
          <w:p w:rsidR="007A4DD2" w:rsidRDefault="007A4DD2" w:rsidP="007A4DD2">
            <w:pPr>
              <w:rPr>
                <w:rFonts w:ascii="Calibri" w:eastAsia="Calibri" w:hAnsi="Calibri" w:cs="Arial"/>
              </w:rPr>
            </w:pPr>
          </w:p>
          <w:p w:rsidR="007A4DD2" w:rsidRDefault="007A4DD2" w:rsidP="007A4DD2">
            <w:pPr>
              <w:rPr>
                <w:rFonts w:ascii="Calibri" w:eastAsia="Calibri" w:hAnsi="Calibri" w:cs="Arial"/>
              </w:rPr>
            </w:pPr>
          </w:p>
          <w:p w:rsidR="007A4DD2" w:rsidRDefault="007A4DD2" w:rsidP="007A4DD2">
            <w:pPr>
              <w:rPr>
                <w:rFonts w:ascii="Calibri" w:eastAsia="Calibri" w:hAnsi="Calibri" w:cs="Arial"/>
              </w:rPr>
            </w:pPr>
          </w:p>
          <w:p w:rsidR="007A4DD2" w:rsidRDefault="007A4DD2" w:rsidP="007A4DD2">
            <w:pPr>
              <w:rPr>
                <w:rFonts w:ascii="Calibri" w:eastAsia="Calibri" w:hAnsi="Calibri" w:cs="Arial"/>
              </w:rPr>
            </w:pPr>
          </w:p>
          <w:p w:rsidR="007A4DD2" w:rsidRDefault="007A4DD2" w:rsidP="007A4DD2">
            <w:pPr>
              <w:rPr>
                <w:rFonts w:ascii="Calibri" w:eastAsia="Calibri" w:hAnsi="Calibri" w:cs="Arial"/>
              </w:rPr>
            </w:pPr>
          </w:p>
          <w:p w:rsidR="007A4DD2" w:rsidRDefault="007A4DD2" w:rsidP="007A4DD2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30" w:type="dxa"/>
            <w:gridSpan w:val="3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40" w:type="dxa"/>
            <w:gridSpan w:val="3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18" w:type="dxa"/>
            <w:gridSpan w:val="2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82" w:type="dxa"/>
            <w:gridSpan w:val="3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7A4DD2" w:rsidRPr="008E5FCF" w:rsidTr="007A4DD2">
        <w:trPr>
          <w:trHeight w:val="1123"/>
        </w:trPr>
        <w:tc>
          <w:tcPr>
            <w:tcW w:w="644" w:type="dxa"/>
            <w:vMerge/>
          </w:tcPr>
          <w:p w:rsidR="007A4DD2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3784" w:type="dxa"/>
          </w:tcPr>
          <w:p w:rsidR="007A4DD2" w:rsidRPr="00882F55" w:rsidRDefault="007A4DD2" w:rsidP="007A4DD2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882F5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</w:t>
            </w:r>
            <w:r w:rsidRPr="00882F55">
              <w:rPr>
                <w:rFonts w:ascii="Times New Roman" w:eastAsia="Times New Roman" w:hAnsi="Times New Roman" w:cs="AL-Hotham" w:hint="cs"/>
                <w:sz w:val="24"/>
                <w:szCs w:val="24"/>
                <w:rtl/>
              </w:rPr>
              <w:t>منهج</w:t>
            </w:r>
            <w:r w:rsidRPr="00882F55">
              <w:rPr>
                <w:rFonts w:ascii="Times New Roman" w:eastAsia="Times New Roman" w:hAnsi="Times New Roman" w:cs="AL-Hotham"/>
                <w:sz w:val="24"/>
                <w:szCs w:val="24"/>
                <w:rtl/>
              </w:rPr>
              <w:t xml:space="preserve"> </w:t>
            </w:r>
            <w:r w:rsidRPr="00882F55">
              <w:rPr>
                <w:rFonts w:ascii="Times New Roman" w:eastAsia="Times New Roman" w:hAnsi="Times New Roman" w:cs="AL-Hotham" w:hint="cs"/>
                <w:sz w:val="24"/>
                <w:szCs w:val="24"/>
                <w:rtl/>
              </w:rPr>
              <w:t>القرآن</w:t>
            </w:r>
            <w:r w:rsidRPr="00882F55">
              <w:rPr>
                <w:rFonts w:ascii="Times New Roman" w:eastAsia="Times New Roman" w:hAnsi="Times New Roman" w:cs="AL-Hotham"/>
                <w:sz w:val="24"/>
                <w:szCs w:val="24"/>
                <w:rtl/>
              </w:rPr>
              <w:t xml:space="preserve"> </w:t>
            </w:r>
            <w:r w:rsidRPr="00882F55">
              <w:rPr>
                <w:rFonts w:ascii="Times New Roman" w:eastAsia="Times New Roman" w:hAnsi="Times New Roman" w:cs="AL-Hotham" w:hint="cs"/>
                <w:sz w:val="24"/>
                <w:szCs w:val="24"/>
                <w:rtl/>
              </w:rPr>
              <w:t>في</w:t>
            </w:r>
            <w:r w:rsidRPr="00882F55">
              <w:rPr>
                <w:rFonts w:ascii="Times New Roman" w:eastAsia="Times New Roman" w:hAnsi="Times New Roman" w:cs="AL-Hotham"/>
                <w:sz w:val="24"/>
                <w:szCs w:val="24"/>
                <w:rtl/>
              </w:rPr>
              <w:t xml:space="preserve"> </w:t>
            </w:r>
            <w:r w:rsidRPr="00882F55">
              <w:rPr>
                <w:rFonts w:ascii="Times New Roman" w:eastAsia="Times New Roman" w:hAnsi="Times New Roman" w:cs="AL-Hotham" w:hint="cs"/>
                <w:sz w:val="24"/>
                <w:szCs w:val="24"/>
                <w:rtl/>
              </w:rPr>
              <w:t>دعوته</w:t>
            </w:r>
            <w:r w:rsidRPr="00882F55">
              <w:rPr>
                <w:rFonts w:ascii="Times New Roman" w:eastAsia="Times New Roman" w:hAnsi="Times New Roman" w:cs="AL-Hotham"/>
                <w:sz w:val="24"/>
                <w:szCs w:val="24"/>
                <w:rtl/>
              </w:rPr>
              <w:t xml:space="preserve"> </w:t>
            </w:r>
            <w:r w:rsidRPr="00882F55">
              <w:rPr>
                <w:rFonts w:ascii="Times New Roman" w:eastAsia="Times New Roman" w:hAnsi="Times New Roman" w:cs="AL-Hotham" w:hint="cs"/>
                <w:sz w:val="24"/>
                <w:szCs w:val="24"/>
                <w:rtl/>
              </w:rPr>
              <w:t>إلى</w:t>
            </w:r>
          </w:p>
          <w:p w:rsidR="007A4DD2" w:rsidRPr="00882F55" w:rsidRDefault="007A4DD2" w:rsidP="007A4DD2">
            <w:pPr>
              <w:bidi/>
              <w:ind w:left="1080"/>
              <w:jc w:val="both"/>
              <w:rPr>
                <w:rFonts w:ascii="Times New Roman" w:eastAsia="Times New Roman" w:hAnsi="Times New Roman" w:cs="AL-Hotham"/>
                <w:sz w:val="24"/>
                <w:szCs w:val="24"/>
              </w:rPr>
            </w:pPr>
            <w:r w:rsidRPr="00882F55">
              <w:rPr>
                <w:rFonts w:ascii="Times New Roman" w:eastAsia="Times New Roman" w:hAnsi="Times New Roman" w:cs="AL-Hotham" w:hint="cs"/>
                <w:sz w:val="24"/>
                <w:szCs w:val="24"/>
                <w:rtl/>
              </w:rPr>
              <w:t>التوحيد</w:t>
            </w:r>
          </w:p>
          <w:p w:rsidR="007A4DD2" w:rsidRDefault="007A4DD2" w:rsidP="007A4DD2">
            <w:pPr>
              <w:bidi/>
              <w:jc w:val="both"/>
              <w:rPr>
                <w:rFonts w:cs="AL-Hotham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7A4DD2" w:rsidRDefault="007A4DD2" w:rsidP="007A4DD2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630" w:type="dxa"/>
            <w:gridSpan w:val="3"/>
          </w:tcPr>
          <w:p w:rsidR="007A4DD2" w:rsidRDefault="007A4DD2" w:rsidP="007A4DD2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45" w:type="dxa"/>
          </w:tcPr>
          <w:p w:rsidR="007A4DD2" w:rsidRDefault="007A4DD2" w:rsidP="007A4DD2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30" w:type="dxa"/>
            <w:gridSpan w:val="3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40" w:type="dxa"/>
            <w:gridSpan w:val="3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18" w:type="dxa"/>
            <w:gridSpan w:val="2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82" w:type="dxa"/>
            <w:gridSpan w:val="3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7A4DD2" w:rsidRPr="008E5FCF" w:rsidTr="007A4DD2">
        <w:trPr>
          <w:trHeight w:val="2313"/>
        </w:trPr>
        <w:tc>
          <w:tcPr>
            <w:tcW w:w="644" w:type="dxa"/>
            <w:vMerge/>
          </w:tcPr>
          <w:p w:rsidR="007A4DD2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3784" w:type="dxa"/>
          </w:tcPr>
          <w:p w:rsidR="007A4DD2" w:rsidRPr="00882F55" w:rsidRDefault="007A4DD2" w:rsidP="007A4DD2">
            <w:pPr>
              <w:pStyle w:val="ListParagraph"/>
              <w:numPr>
                <w:ilvl w:val="0"/>
                <w:numId w:val="1"/>
              </w:numPr>
              <w:bidi/>
              <w:rPr>
                <w:rFonts w:ascii="Times New Roman" w:eastAsia="Times New Roman" w:hAnsi="Times New Roman" w:cs="AL-Hotham"/>
                <w:sz w:val="24"/>
                <w:szCs w:val="24"/>
              </w:rPr>
            </w:pPr>
            <w:r w:rsidRPr="00882F55">
              <w:rPr>
                <w:rFonts w:ascii="Times New Roman" w:eastAsia="Times New Roman" w:hAnsi="Times New Roman" w:cs="AL-Hotham" w:hint="cs"/>
                <w:sz w:val="24"/>
                <w:szCs w:val="24"/>
                <w:rtl/>
              </w:rPr>
              <w:t>التوحيد</w:t>
            </w:r>
            <w:r w:rsidRPr="00882F55">
              <w:rPr>
                <w:rFonts w:ascii="Times New Roman" w:eastAsia="Times New Roman" w:hAnsi="Times New Roman" w:cs="AL-Hotham"/>
                <w:sz w:val="24"/>
                <w:szCs w:val="24"/>
                <w:rtl/>
              </w:rPr>
              <w:t xml:space="preserve"> </w:t>
            </w:r>
            <w:r w:rsidRPr="00882F55">
              <w:rPr>
                <w:rFonts w:ascii="Times New Roman" w:eastAsia="Times New Roman" w:hAnsi="Times New Roman" w:cs="AL-Hotham" w:hint="cs"/>
                <w:sz w:val="24"/>
                <w:szCs w:val="24"/>
                <w:rtl/>
              </w:rPr>
              <w:t>كما</w:t>
            </w:r>
            <w:r w:rsidRPr="00882F55">
              <w:rPr>
                <w:rFonts w:ascii="Times New Roman" w:eastAsia="Times New Roman" w:hAnsi="Times New Roman" w:cs="AL-Hotham"/>
                <w:sz w:val="24"/>
                <w:szCs w:val="24"/>
                <w:rtl/>
              </w:rPr>
              <w:t xml:space="preserve"> </w:t>
            </w:r>
            <w:r w:rsidRPr="00882F55">
              <w:rPr>
                <w:rFonts w:ascii="Times New Roman" w:eastAsia="Times New Roman" w:hAnsi="Times New Roman" w:cs="AL-Hotham" w:hint="cs"/>
                <w:sz w:val="24"/>
                <w:szCs w:val="24"/>
                <w:rtl/>
              </w:rPr>
              <w:t>أتى</w:t>
            </w:r>
            <w:r w:rsidRPr="00882F55">
              <w:rPr>
                <w:rFonts w:ascii="Times New Roman" w:eastAsia="Times New Roman" w:hAnsi="Times New Roman" w:cs="AL-Hotham"/>
                <w:sz w:val="24"/>
                <w:szCs w:val="24"/>
                <w:rtl/>
              </w:rPr>
              <w:t xml:space="preserve"> </w:t>
            </w:r>
            <w:r w:rsidRPr="00882F55">
              <w:rPr>
                <w:rFonts w:ascii="Times New Roman" w:eastAsia="Times New Roman" w:hAnsi="Times New Roman" w:cs="AL-Hotham" w:hint="cs"/>
                <w:sz w:val="24"/>
                <w:szCs w:val="24"/>
                <w:rtl/>
              </w:rPr>
              <w:t>به</w:t>
            </w:r>
            <w:r w:rsidRPr="00882F55">
              <w:rPr>
                <w:rFonts w:ascii="Times New Roman" w:eastAsia="Times New Roman" w:hAnsi="Times New Roman" w:cs="AL-Hotham"/>
                <w:sz w:val="24"/>
                <w:szCs w:val="24"/>
                <w:rtl/>
              </w:rPr>
              <w:t xml:space="preserve"> </w:t>
            </w:r>
            <w:r w:rsidRPr="00882F55">
              <w:rPr>
                <w:rFonts w:ascii="Times New Roman" w:eastAsia="Times New Roman" w:hAnsi="Times New Roman" w:cs="AL-Hotham" w:hint="cs"/>
                <w:sz w:val="24"/>
                <w:szCs w:val="24"/>
                <w:rtl/>
              </w:rPr>
              <w:t>القرآن</w:t>
            </w:r>
            <w:r w:rsidRPr="00882F55">
              <w:rPr>
                <w:rFonts w:ascii="Times New Roman" w:eastAsia="Times New Roman" w:hAnsi="Times New Roman" w:cs="AL-Hotham"/>
                <w:sz w:val="24"/>
                <w:szCs w:val="24"/>
                <w:rtl/>
              </w:rPr>
              <w:t>.</w:t>
            </w:r>
          </w:p>
          <w:p w:rsidR="007A4DD2" w:rsidRPr="00882F55" w:rsidRDefault="007A4DD2" w:rsidP="007A4DD2">
            <w:pPr>
              <w:pStyle w:val="ListParagraph"/>
              <w:bidi/>
              <w:ind w:left="1080"/>
              <w:rPr>
                <w:rFonts w:ascii="Times New Roman" w:eastAsia="Times New Roman" w:hAnsi="Times New Roman" w:cs="AL-Hotham"/>
                <w:sz w:val="24"/>
                <w:szCs w:val="24"/>
                <w:rtl/>
              </w:rPr>
            </w:pPr>
            <w:r w:rsidRPr="00882F55">
              <w:rPr>
                <w:rFonts w:ascii="Times New Roman" w:eastAsia="Times New Roman" w:hAnsi="Times New Roman" w:cs="AL-Hotham"/>
                <w:sz w:val="24"/>
                <w:szCs w:val="24"/>
                <w:rtl/>
              </w:rPr>
              <w:t xml:space="preserve">- </w:t>
            </w:r>
            <w:r w:rsidRPr="00882F55">
              <w:rPr>
                <w:rFonts w:ascii="Times New Roman" w:eastAsia="Times New Roman" w:hAnsi="Times New Roman" w:cs="AL-Hotham" w:hint="cs"/>
                <w:sz w:val="24"/>
                <w:szCs w:val="24"/>
                <w:rtl/>
              </w:rPr>
              <w:t>الشرح</w:t>
            </w:r>
            <w:r w:rsidRPr="00882F55">
              <w:rPr>
                <w:rFonts w:ascii="Times New Roman" w:eastAsia="Times New Roman" w:hAnsi="Times New Roman" w:cs="AL-Hotham"/>
                <w:sz w:val="24"/>
                <w:szCs w:val="24"/>
                <w:rtl/>
              </w:rPr>
              <w:t xml:space="preserve"> </w:t>
            </w:r>
            <w:r w:rsidRPr="00882F55">
              <w:rPr>
                <w:rFonts w:ascii="Times New Roman" w:eastAsia="Times New Roman" w:hAnsi="Times New Roman" w:cs="AL-Hotham" w:hint="cs"/>
                <w:sz w:val="24"/>
                <w:szCs w:val="24"/>
                <w:rtl/>
              </w:rPr>
              <w:t>بعض</w:t>
            </w:r>
            <w:r w:rsidRPr="00882F55">
              <w:rPr>
                <w:rFonts w:ascii="Times New Roman" w:eastAsia="Times New Roman" w:hAnsi="Times New Roman" w:cs="AL-Hotham"/>
                <w:sz w:val="24"/>
                <w:szCs w:val="24"/>
                <w:rtl/>
              </w:rPr>
              <w:t xml:space="preserve"> </w:t>
            </w:r>
            <w:r w:rsidRPr="00882F55">
              <w:rPr>
                <w:rFonts w:ascii="Times New Roman" w:eastAsia="Times New Roman" w:hAnsi="Times New Roman" w:cs="AL-Hotham" w:hint="cs"/>
                <w:sz w:val="24"/>
                <w:szCs w:val="24"/>
                <w:rtl/>
              </w:rPr>
              <w:t>صفات</w:t>
            </w:r>
            <w:r w:rsidRPr="00882F55">
              <w:rPr>
                <w:rFonts w:ascii="Times New Roman" w:eastAsia="Times New Roman" w:hAnsi="Times New Roman" w:cs="AL-Hotham"/>
                <w:sz w:val="24"/>
                <w:szCs w:val="24"/>
                <w:rtl/>
              </w:rPr>
              <w:t xml:space="preserve"> </w:t>
            </w:r>
          </w:p>
          <w:p w:rsidR="007A4DD2" w:rsidRPr="00882F55" w:rsidRDefault="007A4DD2" w:rsidP="007A4DD2">
            <w:pPr>
              <w:pStyle w:val="ListParagraph"/>
              <w:bidi/>
              <w:ind w:left="1080"/>
              <w:rPr>
                <w:rFonts w:ascii="Times New Roman" w:eastAsia="Times New Roman" w:hAnsi="Times New Roman" w:cs="AL-Hotham"/>
                <w:sz w:val="24"/>
                <w:szCs w:val="24"/>
                <w:rtl/>
              </w:rPr>
            </w:pPr>
            <w:r w:rsidRPr="00882F55">
              <w:rPr>
                <w:rFonts w:ascii="Times New Roman" w:eastAsia="Times New Roman" w:hAnsi="Times New Roman" w:cs="AL-Hotham" w:hint="cs"/>
                <w:sz w:val="24"/>
                <w:szCs w:val="24"/>
                <w:rtl/>
              </w:rPr>
              <w:t>الله</w:t>
            </w:r>
            <w:r w:rsidRPr="00882F55">
              <w:rPr>
                <w:rFonts w:ascii="Times New Roman" w:eastAsia="Times New Roman" w:hAnsi="Times New Roman" w:cs="AL-Hotham"/>
                <w:sz w:val="24"/>
                <w:szCs w:val="24"/>
                <w:rtl/>
              </w:rPr>
              <w:t xml:space="preserve"> </w:t>
            </w:r>
            <w:r w:rsidRPr="00882F55">
              <w:rPr>
                <w:rFonts w:ascii="Times New Roman" w:eastAsia="Times New Roman" w:hAnsi="Times New Roman" w:cs="AL-Hotham" w:hint="cs"/>
                <w:sz w:val="24"/>
                <w:szCs w:val="24"/>
                <w:rtl/>
              </w:rPr>
              <w:t>وأدلتها</w:t>
            </w:r>
            <w:r w:rsidRPr="00882F55">
              <w:rPr>
                <w:rFonts w:ascii="Times New Roman" w:eastAsia="Times New Roman" w:hAnsi="Times New Roman" w:cs="AL-Hotham"/>
                <w:sz w:val="24"/>
                <w:szCs w:val="24"/>
                <w:rtl/>
              </w:rPr>
              <w:t>.</w:t>
            </w:r>
          </w:p>
          <w:p w:rsidR="007A4DD2" w:rsidRDefault="007A4DD2" w:rsidP="007A4DD2">
            <w:pPr>
              <w:bidi/>
              <w:rPr>
                <w:rFonts w:ascii="Times New Roman" w:eastAsia="Times New Roman" w:hAnsi="Times New Roman" w:cs="AL-Hotham"/>
                <w:sz w:val="28"/>
                <w:szCs w:val="28"/>
              </w:rPr>
            </w:pPr>
            <w:r w:rsidRPr="00882F55">
              <w:rPr>
                <w:rFonts w:ascii="Times New Roman" w:eastAsia="Times New Roman" w:hAnsi="Times New Roman" w:cs="AL-Hotham" w:hint="cs"/>
                <w:sz w:val="24"/>
                <w:szCs w:val="24"/>
                <w:rtl/>
              </w:rPr>
              <w:t xml:space="preserve">                -قصة  المخالفين من                         المشركين واليهود والنصارى</w:t>
            </w:r>
          </w:p>
          <w:p w:rsidR="007A4DD2" w:rsidRPr="00443AF6" w:rsidRDefault="007A4DD2" w:rsidP="007A4DD2">
            <w:pPr>
              <w:bidi/>
              <w:jc w:val="both"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7A4DD2" w:rsidRDefault="007A4DD2" w:rsidP="007A4DD2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630" w:type="dxa"/>
            <w:gridSpan w:val="3"/>
          </w:tcPr>
          <w:p w:rsidR="007A4DD2" w:rsidRDefault="007A4DD2" w:rsidP="007A4DD2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45" w:type="dxa"/>
          </w:tcPr>
          <w:p w:rsidR="007A4DD2" w:rsidRDefault="007A4DD2" w:rsidP="007A4DD2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30" w:type="dxa"/>
            <w:gridSpan w:val="3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40" w:type="dxa"/>
            <w:gridSpan w:val="3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18" w:type="dxa"/>
            <w:gridSpan w:val="2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82" w:type="dxa"/>
            <w:gridSpan w:val="3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7A4DD2" w:rsidRPr="008E5FCF" w:rsidTr="007A4DD2">
        <w:trPr>
          <w:trHeight w:val="979"/>
        </w:trPr>
        <w:tc>
          <w:tcPr>
            <w:tcW w:w="644" w:type="dxa"/>
            <w:vMerge/>
          </w:tcPr>
          <w:p w:rsidR="007A4DD2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3784" w:type="dxa"/>
          </w:tcPr>
          <w:p w:rsidR="007A4DD2" w:rsidRPr="00882F55" w:rsidRDefault="007A4DD2" w:rsidP="007A4DD2">
            <w:pPr>
              <w:bidi/>
              <w:rPr>
                <w:rFonts w:ascii="Times New Roman" w:eastAsia="Times New Roman" w:hAnsi="Times New Roman" w:cs="AL-Hotham"/>
                <w:sz w:val="24"/>
                <w:szCs w:val="24"/>
                <w:rtl/>
              </w:rPr>
            </w:pPr>
            <w:r w:rsidRPr="00882F55">
              <w:rPr>
                <w:rFonts w:ascii="Times New Roman" w:eastAsia="Times New Roman" w:hAnsi="Times New Roman" w:cs="AL-Hotham" w:hint="cs"/>
                <w:sz w:val="24"/>
                <w:szCs w:val="24"/>
                <w:rtl/>
              </w:rPr>
              <w:t>-مقاصد بإرسال الرسل عليهم الصلاة والسلام.</w:t>
            </w:r>
          </w:p>
        </w:tc>
        <w:tc>
          <w:tcPr>
            <w:tcW w:w="720" w:type="dxa"/>
          </w:tcPr>
          <w:p w:rsidR="007A4DD2" w:rsidRPr="00882F55" w:rsidRDefault="007A4DD2" w:rsidP="007A4DD2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630" w:type="dxa"/>
            <w:gridSpan w:val="3"/>
          </w:tcPr>
          <w:p w:rsidR="007A4DD2" w:rsidRDefault="007A4DD2" w:rsidP="007A4DD2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45" w:type="dxa"/>
          </w:tcPr>
          <w:p w:rsidR="007A4DD2" w:rsidRDefault="007A4DD2" w:rsidP="007A4DD2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30" w:type="dxa"/>
            <w:gridSpan w:val="3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40" w:type="dxa"/>
            <w:gridSpan w:val="3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18" w:type="dxa"/>
            <w:gridSpan w:val="2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82" w:type="dxa"/>
            <w:gridSpan w:val="3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7A4DD2" w:rsidRPr="008E5FCF" w:rsidTr="007A4DD2">
        <w:trPr>
          <w:trHeight w:val="1219"/>
        </w:trPr>
        <w:tc>
          <w:tcPr>
            <w:tcW w:w="644" w:type="dxa"/>
            <w:vMerge/>
          </w:tcPr>
          <w:p w:rsidR="007A4DD2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3784" w:type="dxa"/>
          </w:tcPr>
          <w:p w:rsidR="007A4DD2" w:rsidRDefault="007A4DD2" w:rsidP="007A4DD2">
            <w:pPr>
              <w:bidi/>
              <w:rPr>
                <w:rFonts w:ascii="Times New Roman" w:eastAsia="Times New Roman" w:hAnsi="Times New Roman" w:cs="AL-Hotham"/>
                <w:sz w:val="28"/>
                <w:szCs w:val="28"/>
                <w:rtl/>
              </w:rPr>
            </w:pPr>
          </w:p>
          <w:p w:rsidR="007A4DD2" w:rsidRDefault="007A4DD2" w:rsidP="007A4DD2">
            <w:pPr>
              <w:bidi/>
              <w:rPr>
                <w:rFonts w:ascii="Times New Roman" w:eastAsia="Times New Roman" w:hAnsi="Times New Roman" w:cs="AL-Hotham"/>
                <w:sz w:val="36"/>
                <w:szCs w:val="36"/>
              </w:rPr>
            </w:pPr>
            <w:r>
              <w:rPr>
                <w:rFonts w:ascii="Times New Roman" w:eastAsia="Times New Roman" w:hAnsi="Times New Roman" w:cs="AL-Hotham" w:hint="cs"/>
                <w:sz w:val="28"/>
                <w:szCs w:val="28"/>
                <w:rtl/>
              </w:rPr>
              <w:t xml:space="preserve">   </w:t>
            </w:r>
            <w:r w:rsidRPr="00882F55">
              <w:rPr>
                <w:rFonts w:ascii="Times New Roman" w:eastAsia="Times New Roman" w:hAnsi="Times New Roman" w:cs="AL-Hotham" w:hint="cs"/>
                <w:sz w:val="24"/>
                <w:szCs w:val="24"/>
                <w:rtl/>
              </w:rPr>
              <w:t>- الأمور الغيبيات وأحوال القيامة</w:t>
            </w:r>
            <w:r w:rsidRPr="00444A17">
              <w:rPr>
                <w:rFonts w:ascii="Times New Roman" w:eastAsia="Times New Roman" w:hAnsi="Times New Roman" w:cs="AL-Hotham" w:hint="cs"/>
                <w:sz w:val="36"/>
                <w:szCs w:val="36"/>
                <w:rtl/>
              </w:rPr>
              <w:t>.</w:t>
            </w:r>
          </w:p>
          <w:p w:rsidR="007A4DD2" w:rsidRPr="00444A17" w:rsidRDefault="007A4DD2" w:rsidP="007A4DD2">
            <w:pPr>
              <w:bidi/>
              <w:jc w:val="both"/>
              <w:rPr>
                <w:rFonts w:ascii="Times New Roman" w:eastAsia="Times New Roman" w:hAnsi="Times New Roman" w:cs="AL-Hotham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7A4DD2" w:rsidRDefault="007A4DD2" w:rsidP="007A4DD2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630" w:type="dxa"/>
            <w:gridSpan w:val="3"/>
          </w:tcPr>
          <w:p w:rsidR="007A4DD2" w:rsidRDefault="007A4DD2" w:rsidP="007A4DD2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45" w:type="dxa"/>
          </w:tcPr>
          <w:p w:rsidR="007A4DD2" w:rsidRDefault="007A4DD2" w:rsidP="007A4DD2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30" w:type="dxa"/>
            <w:gridSpan w:val="3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40" w:type="dxa"/>
            <w:gridSpan w:val="3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18" w:type="dxa"/>
            <w:gridSpan w:val="2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82" w:type="dxa"/>
            <w:gridSpan w:val="3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7A4DD2" w:rsidRPr="008E5FCF" w:rsidTr="007A4DD2">
        <w:trPr>
          <w:trHeight w:val="1056"/>
        </w:trPr>
        <w:tc>
          <w:tcPr>
            <w:tcW w:w="644" w:type="dxa"/>
            <w:vMerge/>
          </w:tcPr>
          <w:p w:rsidR="007A4DD2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3784" w:type="dxa"/>
          </w:tcPr>
          <w:p w:rsidR="007A4DD2" w:rsidRPr="00882F55" w:rsidRDefault="007A4DD2" w:rsidP="007A4DD2">
            <w:pPr>
              <w:bidi/>
              <w:rPr>
                <w:rFonts w:ascii="Times New Roman" w:eastAsia="Times New Roman" w:hAnsi="Times New Roman" w:cs="AL-Hotham"/>
                <w:sz w:val="24"/>
                <w:szCs w:val="24"/>
              </w:rPr>
            </w:pPr>
            <w:r w:rsidRPr="00882F55">
              <w:rPr>
                <w:rFonts w:cs="AL-Hotham" w:hint="cs"/>
                <w:sz w:val="24"/>
                <w:szCs w:val="24"/>
                <w:rtl/>
              </w:rPr>
              <w:t>-أمور الخوارق للعادة المعجزة</w:t>
            </w:r>
            <w:r w:rsidRPr="00882F55">
              <w:rPr>
                <w:rFonts w:ascii="Times New Roman" w:eastAsia="Times New Roman" w:hAnsi="Times New Roman" w:cs="AL-Hotham" w:hint="cs"/>
                <w:sz w:val="24"/>
                <w:szCs w:val="24"/>
                <w:rtl/>
              </w:rPr>
              <w:t xml:space="preserve">            </w:t>
            </w:r>
          </w:p>
          <w:p w:rsidR="007A4DD2" w:rsidRDefault="007A4DD2" w:rsidP="007A4DD2">
            <w:pPr>
              <w:bidi/>
              <w:jc w:val="both"/>
              <w:rPr>
                <w:rFonts w:ascii="Times New Roman" w:eastAsia="Times New Roman" w:hAnsi="Times New Roman" w:cs="AL-Hotham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7A4DD2" w:rsidRDefault="007A4DD2" w:rsidP="007A4DD2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630" w:type="dxa"/>
            <w:gridSpan w:val="3"/>
          </w:tcPr>
          <w:p w:rsidR="007A4DD2" w:rsidRDefault="007A4DD2" w:rsidP="007A4DD2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45" w:type="dxa"/>
          </w:tcPr>
          <w:p w:rsidR="007A4DD2" w:rsidRDefault="007A4DD2" w:rsidP="007A4DD2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30" w:type="dxa"/>
            <w:gridSpan w:val="3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40" w:type="dxa"/>
            <w:gridSpan w:val="3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18" w:type="dxa"/>
            <w:gridSpan w:val="2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82" w:type="dxa"/>
            <w:gridSpan w:val="3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7A4DD2" w:rsidRPr="002E6E4F" w:rsidTr="007A4DD2">
        <w:tc>
          <w:tcPr>
            <w:tcW w:w="644" w:type="dxa"/>
          </w:tcPr>
          <w:p w:rsidR="007A4DD2" w:rsidRPr="008E5FCF" w:rsidRDefault="007A4DD2" w:rsidP="007A4DD2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8E5FC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lastRenderedPageBreak/>
              <w:t>BIL</w:t>
            </w:r>
          </w:p>
        </w:tc>
        <w:tc>
          <w:tcPr>
            <w:tcW w:w="3784" w:type="dxa"/>
          </w:tcPr>
          <w:p w:rsidR="007A4DD2" w:rsidRPr="008E5FCF" w:rsidRDefault="007A4DD2" w:rsidP="007A4DD2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proofErr w:type="spellStart"/>
            <w:r w:rsidRPr="008E5FC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Tajuk</w:t>
            </w:r>
            <w:proofErr w:type="spellEnd"/>
          </w:p>
        </w:tc>
        <w:tc>
          <w:tcPr>
            <w:tcW w:w="1895" w:type="dxa"/>
            <w:gridSpan w:val="5"/>
          </w:tcPr>
          <w:p w:rsidR="007A4DD2" w:rsidRDefault="007A4DD2" w:rsidP="007A4DD2">
            <w:pPr>
              <w:jc w:val="center"/>
              <w:rPr>
                <w:rFonts w:ascii="Calibri" w:eastAsia="Calibri" w:hAnsi="Calibri" w:cs="Arial"/>
                <w:b/>
                <w:bCs/>
              </w:rPr>
            </w:pPr>
          </w:p>
          <w:p w:rsidR="007A4DD2" w:rsidRDefault="007A4DD2" w:rsidP="007A4DD2">
            <w:pPr>
              <w:jc w:val="center"/>
              <w:rPr>
                <w:rFonts w:ascii="Calibri" w:eastAsia="Calibri" w:hAnsi="Calibri" w:cs="Arial"/>
                <w:b/>
                <w:bCs/>
              </w:rPr>
            </w:pPr>
            <w:proofErr w:type="spellStart"/>
            <w:r w:rsidRPr="002E6E4F">
              <w:rPr>
                <w:rFonts w:ascii="Calibri" w:eastAsia="Calibri" w:hAnsi="Calibri" w:cs="Arial"/>
                <w:b/>
                <w:bCs/>
              </w:rPr>
              <w:t>Tarikh</w:t>
            </w:r>
            <w:proofErr w:type="spellEnd"/>
            <w:r w:rsidRPr="002E6E4F">
              <w:rPr>
                <w:rFonts w:ascii="Calibri" w:eastAsia="Calibri" w:hAnsi="Calibri" w:cs="Arial"/>
                <w:b/>
                <w:bCs/>
              </w:rPr>
              <w:t xml:space="preserve"> </w:t>
            </w:r>
            <w:proofErr w:type="spellStart"/>
            <w:r w:rsidRPr="002E6E4F">
              <w:rPr>
                <w:rFonts w:ascii="Calibri" w:eastAsia="Calibri" w:hAnsi="Calibri" w:cs="Arial"/>
                <w:b/>
                <w:bCs/>
              </w:rPr>
              <w:t>Tamat</w:t>
            </w:r>
            <w:proofErr w:type="spellEnd"/>
            <w:r w:rsidRPr="002E6E4F">
              <w:rPr>
                <w:rFonts w:ascii="Calibri" w:eastAsia="Calibri" w:hAnsi="Calibri" w:cs="Arial"/>
                <w:b/>
                <w:bCs/>
              </w:rPr>
              <w:t xml:space="preserve"> </w:t>
            </w:r>
          </w:p>
          <w:p w:rsidR="007A4DD2" w:rsidRPr="002E6E4F" w:rsidRDefault="007A4DD2" w:rsidP="007A4DD2">
            <w:pPr>
              <w:jc w:val="center"/>
              <w:rPr>
                <w:rFonts w:ascii="Calibri" w:eastAsia="Calibri" w:hAnsi="Calibri" w:cs="Arial"/>
                <w:b/>
                <w:bCs/>
              </w:rPr>
            </w:pPr>
            <w:proofErr w:type="spellStart"/>
            <w:r w:rsidRPr="002E6E4F">
              <w:rPr>
                <w:rFonts w:ascii="Calibri" w:eastAsia="Calibri" w:hAnsi="Calibri" w:cs="Arial"/>
                <w:b/>
                <w:bCs/>
              </w:rPr>
              <w:t>Sukatan</w:t>
            </w:r>
            <w:proofErr w:type="spellEnd"/>
          </w:p>
        </w:tc>
        <w:tc>
          <w:tcPr>
            <w:tcW w:w="1710" w:type="dxa"/>
            <w:gridSpan w:val="7"/>
          </w:tcPr>
          <w:p w:rsidR="007A4DD2" w:rsidRPr="008E5FCF" w:rsidRDefault="007A4DD2" w:rsidP="007A4DD2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proofErr w:type="spellStart"/>
            <w:r w:rsidRPr="008E5FC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Tarikh</w:t>
            </w:r>
            <w:proofErr w:type="spellEnd"/>
            <w:r w:rsidRPr="008E5FC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5FC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Ulangkaji</w:t>
            </w:r>
            <w:proofErr w:type="spellEnd"/>
          </w:p>
        </w:tc>
        <w:tc>
          <w:tcPr>
            <w:tcW w:w="1548" w:type="dxa"/>
            <w:gridSpan w:val="6"/>
          </w:tcPr>
          <w:p w:rsidR="007A4DD2" w:rsidRPr="002E6E4F" w:rsidRDefault="007A4DD2" w:rsidP="007A4DD2">
            <w:pPr>
              <w:jc w:val="center"/>
              <w:rPr>
                <w:rFonts w:ascii="Calibri" w:eastAsia="Calibri" w:hAnsi="Calibri" w:cs="Arial"/>
                <w:b/>
                <w:bCs/>
              </w:rPr>
            </w:pPr>
            <w:proofErr w:type="spellStart"/>
            <w:r w:rsidRPr="002E6E4F">
              <w:rPr>
                <w:rFonts w:ascii="Calibri" w:eastAsia="Calibri" w:hAnsi="Calibri" w:cs="Arial"/>
                <w:b/>
                <w:bCs/>
              </w:rPr>
              <w:t>Tarikh</w:t>
            </w:r>
            <w:proofErr w:type="spellEnd"/>
            <w:r w:rsidRPr="002E6E4F">
              <w:rPr>
                <w:rFonts w:ascii="Calibri" w:eastAsia="Calibri" w:hAnsi="Calibri" w:cs="Arial"/>
                <w:b/>
                <w:bCs/>
              </w:rPr>
              <w:t xml:space="preserve"> </w:t>
            </w:r>
            <w:proofErr w:type="spellStart"/>
            <w:r w:rsidRPr="002E6E4F">
              <w:rPr>
                <w:rFonts w:ascii="Calibri" w:eastAsia="Calibri" w:hAnsi="Calibri" w:cs="Arial"/>
                <w:b/>
                <w:bCs/>
              </w:rPr>
              <w:t>Ujian</w:t>
            </w:r>
            <w:proofErr w:type="spellEnd"/>
            <w:r w:rsidRPr="002E6E4F">
              <w:rPr>
                <w:rFonts w:ascii="Calibri" w:eastAsia="Calibri" w:hAnsi="Calibri" w:cs="Arial"/>
                <w:b/>
                <w:bCs/>
              </w:rPr>
              <w:t>/</w:t>
            </w:r>
            <w:proofErr w:type="spellStart"/>
            <w:r w:rsidRPr="002E6E4F">
              <w:rPr>
                <w:rFonts w:ascii="Calibri" w:eastAsia="Calibri" w:hAnsi="Calibri" w:cs="Arial"/>
                <w:b/>
                <w:bCs/>
              </w:rPr>
              <w:t>latihan</w:t>
            </w:r>
            <w:proofErr w:type="spellEnd"/>
          </w:p>
        </w:tc>
      </w:tr>
      <w:tr w:rsidR="007A4DD2" w:rsidRPr="008E5FCF" w:rsidTr="007A4DD2">
        <w:trPr>
          <w:trHeight w:val="2467"/>
        </w:trPr>
        <w:tc>
          <w:tcPr>
            <w:tcW w:w="644" w:type="dxa"/>
            <w:vMerge w:val="restart"/>
          </w:tcPr>
          <w:p w:rsidR="007A4DD2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DD2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DD2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DD2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2</w:t>
            </w:r>
          </w:p>
          <w:p w:rsidR="007A4DD2" w:rsidRPr="00F95868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3784" w:type="dxa"/>
          </w:tcPr>
          <w:p w:rsidR="007A4DD2" w:rsidRDefault="007A4DD2" w:rsidP="007A4DD2">
            <w:pPr>
              <w:bidi/>
              <w:ind w:left="318"/>
              <w:contextualSpacing/>
              <w:jc w:val="both"/>
              <w:rPr>
                <w:rFonts w:cs="AL-Hotham"/>
                <w:b/>
                <w:bCs/>
                <w:sz w:val="28"/>
                <w:szCs w:val="28"/>
              </w:rPr>
            </w:pPr>
          </w:p>
          <w:p w:rsidR="007A4DD2" w:rsidRPr="00443AF6" w:rsidRDefault="007A4DD2" w:rsidP="007A4DD2">
            <w:pPr>
              <w:bidi/>
              <w:rPr>
                <w:rFonts w:ascii="Times New Roman" w:eastAsia="Times New Roman" w:hAnsi="Times New Roman" w:cs="AL-Hotham"/>
                <w:b/>
                <w:bCs/>
                <w:sz w:val="24"/>
                <w:szCs w:val="24"/>
                <w:rtl/>
              </w:rPr>
            </w:pPr>
            <w:r w:rsidRPr="00443AF6">
              <w:rPr>
                <w:rFonts w:ascii="Times New Roman" w:eastAsia="Times New Roman" w:hAnsi="Times New Roman" w:cs="AL-Hotham" w:hint="cs"/>
                <w:b/>
                <w:bCs/>
                <w:sz w:val="24"/>
                <w:szCs w:val="24"/>
                <w:rtl/>
              </w:rPr>
              <w:t>نشأة  علم الكلام</w:t>
            </w:r>
          </w:p>
          <w:p w:rsidR="007A4DD2" w:rsidRPr="00443AF6" w:rsidRDefault="007A4DD2" w:rsidP="007A4DD2">
            <w:pPr>
              <w:bidi/>
              <w:rPr>
                <w:rFonts w:ascii="Times New Roman" w:eastAsia="Times New Roman" w:hAnsi="Times New Roman" w:cs="AL-Hotham"/>
                <w:b/>
                <w:bCs/>
                <w:sz w:val="24"/>
                <w:szCs w:val="24"/>
                <w:rtl/>
              </w:rPr>
            </w:pPr>
            <w:r w:rsidRPr="00443AF6">
              <w:rPr>
                <w:rFonts w:ascii="Times New Roman" w:eastAsia="Times New Roman" w:hAnsi="Times New Roman" w:cs="AL-Hotham" w:hint="cs"/>
                <w:b/>
                <w:bCs/>
                <w:sz w:val="24"/>
                <w:szCs w:val="24"/>
                <w:rtl/>
              </w:rPr>
              <w:t xml:space="preserve">      1 -عوامل الداخلية.</w:t>
            </w:r>
          </w:p>
          <w:p w:rsidR="007A4DD2" w:rsidRDefault="007A4DD2" w:rsidP="007A4DD2">
            <w:pPr>
              <w:bidi/>
              <w:ind w:left="318"/>
              <w:contextualSpacing/>
              <w:jc w:val="both"/>
              <w:rPr>
                <w:rFonts w:cs="AL-Hotham"/>
                <w:b/>
                <w:bCs/>
                <w:sz w:val="28"/>
                <w:szCs w:val="28"/>
              </w:rPr>
            </w:pPr>
            <w:r w:rsidRPr="00443AF6">
              <w:rPr>
                <w:rFonts w:ascii="Times New Roman" w:eastAsia="Times New Roman" w:hAnsi="Times New Roman" w:cs="AL-Hotham" w:hint="cs"/>
                <w:b/>
                <w:bCs/>
                <w:sz w:val="24"/>
                <w:szCs w:val="24"/>
                <w:rtl/>
              </w:rPr>
              <w:t>2-عوامل الخارجية</w:t>
            </w:r>
          </w:p>
          <w:p w:rsidR="007A4DD2" w:rsidRDefault="007A4DD2" w:rsidP="007A4DD2">
            <w:pPr>
              <w:bidi/>
              <w:ind w:left="318"/>
              <w:contextualSpacing/>
              <w:jc w:val="both"/>
              <w:rPr>
                <w:rFonts w:ascii="Calibri" w:eastAsia="Calibri" w:hAnsi="Calibri" w:cs="Traditional Arabic"/>
                <w:sz w:val="28"/>
                <w:szCs w:val="28"/>
              </w:rPr>
            </w:pPr>
            <w:r w:rsidRPr="00977938">
              <w:rPr>
                <w:rFonts w:cs="AL-Hotham" w:hint="cs"/>
                <w:b/>
                <w:bCs/>
                <w:sz w:val="28"/>
                <w:szCs w:val="28"/>
                <w:rtl/>
              </w:rPr>
              <w:t>.</w:t>
            </w:r>
            <w:r w:rsidRPr="00977938">
              <w:rPr>
                <w:rFonts w:ascii="Calibri" w:eastAsia="Calibri" w:hAnsi="Calibri" w:cs="Traditional Arabic" w:hint="cs"/>
                <w:sz w:val="28"/>
                <w:szCs w:val="28"/>
                <w:rtl/>
              </w:rPr>
              <w:t xml:space="preserve">   </w:t>
            </w:r>
          </w:p>
          <w:p w:rsidR="007A4DD2" w:rsidRPr="00977938" w:rsidRDefault="007A4DD2" w:rsidP="007A4DD2">
            <w:pPr>
              <w:bidi/>
              <w:ind w:left="318"/>
              <w:contextualSpacing/>
              <w:jc w:val="both"/>
              <w:rPr>
                <w:rFonts w:ascii="Calibri" w:eastAsia="Calibri" w:hAnsi="Calibri" w:cs="Traditional Arabic"/>
                <w:sz w:val="28"/>
                <w:szCs w:val="28"/>
              </w:rPr>
            </w:pPr>
          </w:p>
          <w:p w:rsidR="007A4DD2" w:rsidRPr="00D75949" w:rsidRDefault="007A4DD2" w:rsidP="007A4DD2">
            <w:pPr>
              <w:bidi/>
              <w:ind w:left="270"/>
              <w:rPr>
                <w:rFonts w:ascii="Times New Roman" w:eastAsia="Times New Roman" w:hAnsi="Times New Roman" w:cs="AL-Hotham"/>
                <w:sz w:val="28"/>
                <w:szCs w:val="28"/>
              </w:rPr>
            </w:pPr>
          </w:p>
          <w:p w:rsidR="007A4DD2" w:rsidRPr="00443AF6" w:rsidRDefault="007A4DD2" w:rsidP="007A4DD2">
            <w:pPr>
              <w:bidi/>
              <w:jc w:val="both"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7A4DD2" w:rsidRDefault="007A4DD2" w:rsidP="007A4DD2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DD2" w:rsidRPr="0026023D" w:rsidRDefault="007A4DD2" w:rsidP="007A4DD2">
            <w:pPr>
              <w:rPr>
                <w:rFonts w:ascii="Calibri" w:eastAsia="Calibri" w:hAnsi="Calibri" w:cs="Arial"/>
              </w:rPr>
            </w:pPr>
          </w:p>
          <w:p w:rsidR="007A4DD2" w:rsidRPr="0026023D" w:rsidRDefault="007A4DD2" w:rsidP="007A4DD2">
            <w:pPr>
              <w:rPr>
                <w:rFonts w:ascii="Calibri" w:eastAsia="Calibri" w:hAnsi="Calibri" w:cs="Arial"/>
              </w:rPr>
            </w:pPr>
          </w:p>
          <w:p w:rsidR="007A4DD2" w:rsidRDefault="007A4DD2" w:rsidP="007A4DD2">
            <w:pPr>
              <w:rPr>
                <w:rFonts w:ascii="Calibri" w:eastAsia="Calibri" w:hAnsi="Calibri" w:cs="Arial"/>
              </w:rPr>
            </w:pPr>
          </w:p>
          <w:p w:rsidR="007A4DD2" w:rsidRPr="0026023D" w:rsidRDefault="007A4DD2" w:rsidP="007A4DD2">
            <w:pPr>
              <w:rPr>
                <w:rFonts w:ascii="Calibri" w:eastAsia="Calibri" w:hAnsi="Calibri" w:cs="Arial"/>
              </w:rPr>
            </w:pPr>
          </w:p>
          <w:p w:rsidR="007A4DD2" w:rsidRPr="0026023D" w:rsidRDefault="007A4DD2" w:rsidP="007A4DD2">
            <w:pPr>
              <w:rPr>
                <w:rFonts w:ascii="Calibri" w:eastAsia="Calibri" w:hAnsi="Calibri" w:cs="Arial"/>
              </w:rPr>
            </w:pPr>
          </w:p>
          <w:p w:rsidR="007A4DD2" w:rsidRDefault="007A4DD2" w:rsidP="007A4DD2">
            <w:pPr>
              <w:rPr>
                <w:rFonts w:ascii="Calibri" w:eastAsia="Calibri" w:hAnsi="Calibri" w:cs="Arial"/>
              </w:rPr>
            </w:pPr>
          </w:p>
          <w:p w:rsidR="007A4DD2" w:rsidRDefault="007A4DD2" w:rsidP="007A4DD2">
            <w:pPr>
              <w:rPr>
                <w:rFonts w:ascii="Calibri" w:eastAsia="Calibri" w:hAnsi="Calibri" w:cs="Arial"/>
              </w:rPr>
            </w:pPr>
          </w:p>
          <w:p w:rsidR="007A4DD2" w:rsidRPr="0026023D" w:rsidRDefault="007A4DD2" w:rsidP="007A4DD2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30" w:type="dxa"/>
            <w:gridSpan w:val="3"/>
          </w:tcPr>
          <w:p w:rsidR="007A4DD2" w:rsidRDefault="007A4DD2" w:rsidP="007A4DD2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DD2" w:rsidRDefault="007A4DD2" w:rsidP="007A4DD2">
            <w:pPr>
              <w:rPr>
                <w:rFonts w:ascii="Calibri" w:eastAsia="Calibri" w:hAnsi="Calibri" w:cs="Arial"/>
              </w:rPr>
            </w:pPr>
          </w:p>
          <w:p w:rsidR="007A4DD2" w:rsidRDefault="007A4DD2" w:rsidP="007A4DD2">
            <w:pPr>
              <w:rPr>
                <w:rFonts w:ascii="Calibri" w:eastAsia="Calibri" w:hAnsi="Calibri" w:cs="Arial"/>
              </w:rPr>
            </w:pPr>
          </w:p>
          <w:p w:rsidR="007A4DD2" w:rsidRDefault="007A4DD2" w:rsidP="007A4DD2">
            <w:pPr>
              <w:rPr>
                <w:rFonts w:ascii="Calibri" w:eastAsia="Calibri" w:hAnsi="Calibri" w:cs="Arial"/>
              </w:rPr>
            </w:pPr>
          </w:p>
          <w:p w:rsidR="007A4DD2" w:rsidRDefault="007A4DD2" w:rsidP="007A4DD2">
            <w:pPr>
              <w:rPr>
                <w:rFonts w:ascii="Calibri" w:eastAsia="Calibri" w:hAnsi="Calibri" w:cs="Arial"/>
              </w:rPr>
            </w:pPr>
          </w:p>
          <w:p w:rsidR="007A4DD2" w:rsidRDefault="007A4DD2" w:rsidP="007A4DD2">
            <w:pPr>
              <w:rPr>
                <w:rFonts w:ascii="Calibri" w:eastAsia="Calibri" w:hAnsi="Calibri" w:cs="Arial"/>
              </w:rPr>
            </w:pPr>
          </w:p>
          <w:p w:rsidR="007A4DD2" w:rsidRDefault="007A4DD2" w:rsidP="007A4DD2">
            <w:pPr>
              <w:rPr>
                <w:rFonts w:ascii="Calibri" w:eastAsia="Calibri" w:hAnsi="Calibri" w:cs="Arial"/>
              </w:rPr>
            </w:pPr>
          </w:p>
          <w:p w:rsidR="007A4DD2" w:rsidRDefault="007A4DD2" w:rsidP="007A4DD2">
            <w:pPr>
              <w:rPr>
                <w:rFonts w:ascii="Calibri" w:eastAsia="Calibri" w:hAnsi="Calibri" w:cs="Arial"/>
              </w:rPr>
            </w:pPr>
          </w:p>
          <w:p w:rsidR="007A4DD2" w:rsidRPr="0026023D" w:rsidRDefault="007A4DD2" w:rsidP="007A4DD2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45" w:type="dxa"/>
          </w:tcPr>
          <w:p w:rsidR="007A4DD2" w:rsidRDefault="007A4DD2" w:rsidP="007A4DD2">
            <w:pPr>
              <w:rPr>
                <w:rFonts w:ascii="Calibri" w:eastAsia="Calibri" w:hAnsi="Calibri" w:cs="Arial"/>
              </w:rPr>
            </w:pPr>
          </w:p>
          <w:p w:rsidR="007A4DD2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DD2" w:rsidRDefault="007A4DD2" w:rsidP="007A4DD2">
            <w:pPr>
              <w:rPr>
                <w:rFonts w:ascii="Calibri" w:eastAsia="Calibri" w:hAnsi="Calibri" w:cs="Arial"/>
              </w:rPr>
            </w:pPr>
          </w:p>
          <w:p w:rsidR="007A4DD2" w:rsidRDefault="007A4DD2" w:rsidP="007A4DD2">
            <w:pPr>
              <w:rPr>
                <w:rFonts w:ascii="Calibri" w:eastAsia="Calibri" w:hAnsi="Calibri" w:cs="Arial"/>
              </w:rPr>
            </w:pPr>
          </w:p>
          <w:p w:rsidR="007A4DD2" w:rsidRDefault="007A4DD2" w:rsidP="007A4DD2">
            <w:pPr>
              <w:rPr>
                <w:rFonts w:ascii="Calibri" w:eastAsia="Calibri" w:hAnsi="Calibri" w:cs="Arial"/>
              </w:rPr>
            </w:pPr>
          </w:p>
          <w:p w:rsidR="007A4DD2" w:rsidRDefault="007A4DD2" w:rsidP="007A4DD2">
            <w:pPr>
              <w:rPr>
                <w:rFonts w:ascii="Calibri" w:eastAsia="Calibri" w:hAnsi="Calibri" w:cs="Arial"/>
              </w:rPr>
            </w:pPr>
          </w:p>
          <w:p w:rsidR="007A4DD2" w:rsidRDefault="007A4DD2" w:rsidP="007A4DD2">
            <w:pPr>
              <w:rPr>
                <w:rFonts w:ascii="Calibri" w:eastAsia="Calibri" w:hAnsi="Calibri" w:cs="Arial"/>
              </w:rPr>
            </w:pPr>
          </w:p>
          <w:p w:rsidR="007A4DD2" w:rsidRDefault="007A4DD2" w:rsidP="007A4DD2">
            <w:pPr>
              <w:rPr>
                <w:rFonts w:ascii="Calibri" w:eastAsia="Calibri" w:hAnsi="Calibri" w:cs="Arial"/>
              </w:rPr>
            </w:pPr>
          </w:p>
          <w:p w:rsidR="007A4DD2" w:rsidRPr="0026023D" w:rsidRDefault="007A4DD2" w:rsidP="007A4DD2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30" w:type="dxa"/>
            <w:gridSpan w:val="3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40" w:type="dxa"/>
            <w:gridSpan w:val="3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18" w:type="dxa"/>
            <w:gridSpan w:val="2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82" w:type="dxa"/>
            <w:gridSpan w:val="3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7A4DD2" w:rsidRPr="008E5FCF" w:rsidTr="007A4DD2">
        <w:trPr>
          <w:trHeight w:val="1123"/>
        </w:trPr>
        <w:tc>
          <w:tcPr>
            <w:tcW w:w="644" w:type="dxa"/>
            <w:vMerge/>
          </w:tcPr>
          <w:p w:rsidR="007A4DD2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3784" w:type="dxa"/>
          </w:tcPr>
          <w:p w:rsidR="007A4DD2" w:rsidRPr="00443AF6" w:rsidRDefault="007A4DD2" w:rsidP="007A4DD2">
            <w:pPr>
              <w:bidi/>
              <w:rPr>
                <w:rFonts w:ascii="Times New Roman" w:eastAsia="Times New Roman" w:hAnsi="Times New Roman" w:cs="AL-Hotham"/>
                <w:b/>
                <w:bCs/>
                <w:sz w:val="24"/>
                <w:szCs w:val="24"/>
                <w:rtl/>
              </w:rPr>
            </w:pPr>
            <w:r w:rsidRPr="00443AF6">
              <w:rPr>
                <w:rFonts w:ascii="Times New Roman" w:eastAsia="Times New Roman" w:hAnsi="Times New Roman" w:cs="AL-Hotham" w:hint="cs"/>
                <w:b/>
                <w:bCs/>
                <w:sz w:val="24"/>
                <w:szCs w:val="24"/>
                <w:rtl/>
              </w:rPr>
              <w:t>نشأة الفرق الاسلامية.</w:t>
            </w:r>
          </w:p>
          <w:p w:rsidR="007A4DD2" w:rsidRPr="00443AF6" w:rsidRDefault="007A4DD2" w:rsidP="007A4DD2">
            <w:pPr>
              <w:bidi/>
              <w:rPr>
                <w:rFonts w:ascii="Times New Roman" w:eastAsia="Times New Roman" w:hAnsi="Times New Roman" w:cs="AL-Hotham"/>
                <w:b/>
                <w:bCs/>
                <w:sz w:val="24"/>
                <w:szCs w:val="24"/>
                <w:rtl/>
              </w:rPr>
            </w:pPr>
            <w:r w:rsidRPr="00443AF6">
              <w:rPr>
                <w:rFonts w:ascii="Times New Roman" w:eastAsia="Times New Roman" w:hAnsi="Times New Roman" w:cs="AL-Hotham" w:hint="cs"/>
                <w:b/>
                <w:bCs/>
                <w:sz w:val="24"/>
                <w:szCs w:val="24"/>
                <w:rtl/>
              </w:rPr>
              <w:t xml:space="preserve">      1-الشيعة.</w:t>
            </w:r>
          </w:p>
          <w:p w:rsidR="007A4DD2" w:rsidRDefault="007A4DD2" w:rsidP="007A4DD2">
            <w:pPr>
              <w:bidi/>
              <w:rPr>
                <w:rFonts w:ascii="Times New Roman" w:eastAsia="Times New Roman" w:hAnsi="Times New Roman" w:cs="AL-Hotham"/>
                <w:b/>
                <w:bCs/>
                <w:sz w:val="24"/>
                <w:szCs w:val="24"/>
                <w:rtl/>
              </w:rPr>
            </w:pPr>
            <w:r w:rsidRPr="00443AF6">
              <w:rPr>
                <w:rFonts w:ascii="Times New Roman" w:eastAsia="Times New Roman" w:hAnsi="Times New Roman" w:cs="AL-Hotham" w:hint="cs"/>
                <w:b/>
                <w:bCs/>
                <w:sz w:val="24"/>
                <w:szCs w:val="24"/>
                <w:rtl/>
              </w:rPr>
              <w:t xml:space="preserve">       2 -الخوارج.</w:t>
            </w:r>
          </w:p>
          <w:p w:rsidR="007A4DD2" w:rsidRDefault="007A4DD2" w:rsidP="007A4DD2">
            <w:pPr>
              <w:bidi/>
              <w:rPr>
                <w:rFonts w:ascii="Times New Roman" w:eastAsia="Times New Roman" w:hAnsi="Times New Roman" w:cs="AL-Hotham"/>
                <w:b/>
                <w:bCs/>
                <w:sz w:val="24"/>
                <w:szCs w:val="24"/>
                <w:rtl/>
              </w:rPr>
            </w:pPr>
            <w:r w:rsidRPr="00443AF6">
              <w:rPr>
                <w:rFonts w:ascii="Times New Roman" w:eastAsia="Times New Roman" w:hAnsi="Times New Roman" w:cs="AL-Hotham" w:hint="cs"/>
                <w:b/>
                <w:bCs/>
                <w:sz w:val="24"/>
                <w:szCs w:val="24"/>
                <w:rtl/>
              </w:rPr>
              <w:t xml:space="preserve">     3-المرجئة.</w:t>
            </w:r>
          </w:p>
          <w:p w:rsidR="007A4DD2" w:rsidRDefault="007A4DD2" w:rsidP="007A4DD2">
            <w:pPr>
              <w:bidi/>
              <w:rPr>
                <w:rFonts w:ascii="Times New Roman" w:eastAsia="Times New Roman" w:hAnsi="Times New Roman" w:cs="AL-Hotham"/>
                <w:b/>
                <w:bCs/>
                <w:sz w:val="24"/>
                <w:szCs w:val="24"/>
                <w:rtl/>
              </w:rPr>
            </w:pPr>
          </w:p>
          <w:p w:rsidR="007A4DD2" w:rsidRDefault="007A4DD2" w:rsidP="007A4DD2">
            <w:pPr>
              <w:bidi/>
              <w:rPr>
                <w:rFonts w:ascii="Times New Roman" w:eastAsia="Times New Roman" w:hAnsi="Times New Roman" w:cs="AL-Hotham"/>
                <w:b/>
                <w:bCs/>
                <w:sz w:val="24"/>
                <w:szCs w:val="24"/>
                <w:rtl/>
              </w:rPr>
            </w:pPr>
          </w:p>
          <w:p w:rsidR="007A4DD2" w:rsidRDefault="007A4DD2" w:rsidP="007A4DD2">
            <w:pPr>
              <w:bidi/>
              <w:rPr>
                <w:rFonts w:ascii="Times New Roman" w:eastAsia="Times New Roman" w:hAnsi="Times New Roman" w:cs="AL-Hotham"/>
                <w:b/>
                <w:bCs/>
                <w:sz w:val="24"/>
                <w:szCs w:val="24"/>
                <w:rtl/>
              </w:rPr>
            </w:pPr>
          </w:p>
          <w:p w:rsidR="007A4DD2" w:rsidRDefault="007A4DD2" w:rsidP="007A4DD2">
            <w:pPr>
              <w:bidi/>
              <w:rPr>
                <w:rFonts w:ascii="Times New Roman" w:eastAsia="Times New Roman" w:hAnsi="Times New Roman" w:cs="AL-Hotham"/>
                <w:b/>
                <w:bCs/>
                <w:sz w:val="24"/>
                <w:szCs w:val="24"/>
                <w:rtl/>
              </w:rPr>
            </w:pPr>
          </w:p>
          <w:p w:rsidR="007A4DD2" w:rsidRDefault="007A4DD2" w:rsidP="007A4DD2">
            <w:pPr>
              <w:bidi/>
              <w:rPr>
                <w:rFonts w:ascii="Times New Roman" w:eastAsia="Times New Roman" w:hAnsi="Times New Roman" w:cs="AL-Hotham"/>
                <w:b/>
                <w:bCs/>
                <w:sz w:val="24"/>
                <w:szCs w:val="24"/>
                <w:rtl/>
              </w:rPr>
            </w:pPr>
          </w:p>
          <w:p w:rsidR="007A4DD2" w:rsidRDefault="007A4DD2" w:rsidP="007A4DD2">
            <w:pPr>
              <w:bidi/>
              <w:jc w:val="both"/>
              <w:rPr>
                <w:rFonts w:cs="AL-Hotham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7A4DD2" w:rsidRDefault="007A4DD2" w:rsidP="007A4DD2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630" w:type="dxa"/>
            <w:gridSpan w:val="3"/>
          </w:tcPr>
          <w:p w:rsidR="007A4DD2" w:rsidRDefault="007A4DD2" w:rsidP="007A4DD2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45" w:type="dxa"/>
          </w:tcPr>
          <w:p w:rsidR="007A4DD2" w:rsidRDefault="007A4DD2" w:rsidP="007A4DD2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30" w:type="dxa"/>
            <w:gridSpan w:val="3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40" w:type="dxa"/>
            <w:gridSpan w:val="3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18" w:type="dxa"/>
            <w:gridSpan w:val="2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82" w:type="dxa"/>
            <w:gridSpan w:val="3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7A4DD2" w:rsidRPr="00F341FC" w:rsidTr="007A4DD2">
        <w:trPr>
          <w:gridAfter w:val="19"/>
          <w:wAfter w:w="8937" w:type="dxa"/>
          <w:trHeight w:val="7430"/>
        </w:trPr>
        <w:tc>
          <w:tcPr>
            <w:tcW w:w="644" w:type="dxa"/>
            <w:tcBorders>
              <w:top w:val="nil"/>
              <w:left w:val="nil"/>
              <w:right w:val="nil"/>
            </w:tcBorders>
          </w:tcPr>
          <w:p w:rsidR="007A4DD2" w:rsidRPr="00F341FC" w:rsidRDefault="007A4DD2" w:rsidP="007A4DD2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</w:tr>
      <w:tr w:rsidR="007A4DD2" w:rsidRPr="008E5FCF" w:rsidTr="007A4DD2">
        <w:trPr>
          <w:trHeight w:val="1392"/>
        </w:trPr>
        <w:tc>
          <w:tcPr>
            <w:tcW w:w="644" w:type="dxa"/>
            <w:vMerge w:val="restart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8E5FCF">
              <w:rPr>
                <w:rFonts w:ascii="Calibri" w:eastAsia="Calibri" w:hAnsi="Calibri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3784" w:type="dxa"/>
          </w:tcPr>
          <w:p w:rsidR="007A4DD2" w:rsidRPr="00443AF6" w:rsidRDefault="007A4DD2" w:rsidP="007A4DD2">
            <w:pPr>
              <w:bidi/>
              <w:rPr>
                <w:rFonts w:ascii="Times New Roman" w:eastAsia="Times New Roman" w:hAnsi="Times New Roman" w:cs="AL-Hotham"/>
                <w:b/>
                <w:bCs/>
                <w:sz w:val="24"/>
                <w:szCs w:val="24"/>
                <w:rtl/>
              </w:rPr>
            </w:pPr>
            <w:r w:rsidRPr="00443AF6">
              <w:rPr>
                <w:rFonts w:ascii="Times New Roman" w:eastAsia="Times New Roman" w:hAnsi="Times New Roman" w:cs="AL-Hotham" w:hint="cs"/>
                <w:b/>
                <w:bCs/>
                <w:sz w:val="24"/>
                <w:szCs w:val="24"/>
                <w:rtl/>
              </w:rPr>
              <w:t>نشأة  علم الكلام</w:t>
            </w:r>
          </w:p>
          <w:p w:rsidR="007A4DD2" w:rsidRPr="00443AF6" w:rsidRDefault="007A4DD2" w:rsidP="007A4DD2">
            <w:pPr>
              <w:bidi/>
              <w:rPr>
                <w:rFonts w:ascii="Times New Roman" w:eastAsia="Times New Roman" w:hAnsi="Times New Roman" w:cs="AL-Hotham"/>
                <w:b/>
                <w:bCs/>
                <w:sz w:val="24"/>
                <w:szCs w:val="24"/>
                <w:rtl/>
              </w:rPr>
            </w:pPr>
            <w:r w:rsidRPr="00443AF6">
              <w:rPr>
                <w:rFonts w:ascii="Times New Roman" w:eastAsia="Times New Roman" w:hAnsi="Times New Roman" w:cs="AL-Hotham" w:hint="cs"/>
                <w:b/>
                <w:bCs/>
                <w:sz w:val="24"/>
                <w:szCs w:val="24"/>
                <w:rtl/>
              </w:rPr>
              <w:t xml:space="preserve">      1 -عوامل الداخلية.</w:t>
            </w:r>
          </w:p>
          <w:p w:rsidR="007A4DD2" w:rsidRPr="00443AF6" w:rsidRDefault="007A4DD2" w:rsidP="007A4DD2">
            <w:pPr>
              <w:bidi/>
              <w:ind w:left="360"/>
              <w:jc w:val="both"/>
              <w:rPr>
                <w:rFonts w:ascii="Times New Roman" w:eastAsia="Times New Roman" w:hAnsi="Times New Roman" w:cs="AL-Hotham"/>
                <w:b/>
                <w:bCs/>
                <w:sz w:val="24"/>
                <w:szCs w:val="24"/>
                <w:rtl/>
              </w:rPr>
            </w:pPr>
            <w:r w:rsidRPr="00443AF6">
              <w:rPr>
                <w:rFonts w:ascii="Times New Roman" w:eastAsia="Times New Roman" w:hAnsi="Times New Roman" w:cs="AL-Hotham" w:hint="cs"/>
                <w:b/>
                <w:bCs/>
                <w:sz w:val="24"/>
                <w:szCs w:val="24"/>
                <w:rtl/>
              </w:rPr>
              <w:t>2-عوامل الخارجية</w:t>
            </w:r>
          </w:p>
          <w:p w:rsidR="007A4DD2" w:rsidRPr="00D75949" w:rsidRDefault="007A4DD2" w:rsidP="007A4DD2">
            <w:pPr>
              <w:bidi/>
              <w:rPr>
                <w:rFonts w:ascii="Times New Roman" w:eastAsia="Times New Roman" w:hAnsi="Times New Roman" w:cs="AL-Hotham"/>
                <w:sz w:val="24"/>
                <w:szCs w:val="24"/>
                <w:rtl/>
              </w:rPr>
            </w:pPr>
          </w:p>
        </w:tc>
        <w:tc>
          <w:tcPr>
            <w:tcW w:w="792" w:type="dxa"/>
            <w:gridSpan w:val="2"/>
          </w:tcPr>
          <w:p w:rsidR="007A4DD2" w:rsidRDefault="007A4DD2" w:rsidP="007A4DD2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DD2" w:rsidRPr="0026023D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DD2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DD2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DD2" w:rsidRPr="0026023D" w:rsidRDefault="007A4DD2" w:rsidP="007A4DD2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:rsidR="007A4DD2" w:rsidRDefault="007A4DD2" w:rsidP="007A4DD2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DD2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DD2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DD2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DD2" w:rsidRPr="0026023D" w:rsidRDefault="007A4DD2" w:rsidP="007A4DD2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94" w:type="dxa"/>
            <w:gridSpan w:val="2"/>
          </w:tcPr>
          <w:p w:rsidR="007A4DD2" w:rsidRDefault="007A4DD2" w:rsidP="007A4DD2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DD2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DD2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DD2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DD2" w:rsidRPr="0026023D" w:rsidRDefault="007A4DD2" w:rsidP="007A4DD2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451" w:type="dxa"/>
            <w:gridSpan w:val="2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95" w:type="dxa"/>
            <w:gridSpan w:val="3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664" w:type="dxa"/>
            <w:gridSpan w:val="2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499" w:type="dxa"/>
            <w:gridSpan w:val="3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50" w:type="dxa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7A4DD2" w:rsidRPr="008E5FCF" w:rsidTr="007A4DD2">
        <w:trPr>
          <w:trHeight w:val="3293"/>
        </w:trPr>
        <w:tc>
          <w:tcPr>
            <w:tcW w:w="644" w:type="dxa"/>
            <w:vMerge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  <w:tc>
          <w:tcPr>
            <w:tcW w:w="3784" w:type="dxa"/>
          </w:tcPr>
          <w:p w:rsidR="007A4DD2" w:rsidRPr="00443AF6" w:rsidRDefault="007A4DD2" w:rsidP="007A4DD2">
            <w:pPr>
              <w:bidi/>
              <w:rPr>
                <w:rFonts w:ascii="Times New Roman" w:eastAsia="Times New Roman" w:hAnsi="Times New Roman" w:cs="AL-Hotham"/>
                <w:b/>
                <w:bCs/>
                <w:sz w:val="24"/>
                <w:szCs w:val="24"/>
                <w:rtl/>
              </w:rPr>
            </w:pPr>
            <w:r w:rsidRPr="00443AF6">
              <w:rPr>
                <w:rFonts w:ascii="Times New Roman" w:eastAsia="Times New Roman" w:hAnsi="Times New Roman" w:cs="AL-Hotham" w:hint="cs"/>
                <w:b/>
                <w:bCs/>
                <w:sz w:val="24"/>
                <w:szCs w:val="24"/>
                <w:rtl/>
              </w:rPr>
              <w:t>نشأة الفرق الاسلامية.</w:t>
            </w:r>
          </w:p>
          <w:p w:rsidR="007A4DD2" w:rsidRPr="00443AF6" w:rsidRDefault="007A4DD2" w:rsidP="007A4DD2">
            <w:pPr>
              <w:bidi/>
              <w:rPr>
                <w:rFonts w:ascii="Times New Roman" w:eastAsia="Times New Roman" w:hAnsi="Times New Roman" w:cs="AL-Hotham"/>
                <w:b/>
                <w:bCs/>
                <w:sz w:val="24"/>
                <w:szCs w:val="24"/>
                <w:rtl/>
              </w:rPr>
            </w:pPr>
            <w:r w:rsidRPr="00443AF6">
              <w:rPr>
                <w:rFonts w:ascii="Times New Roman" w:eastAsia="Times New Roman" w:hAnsi="Times New Roman" w:cs="AL-Hotham" w:hint="cs"/>
                <w:b/>
                <w:bCs/>
                <w:sz w:val="24"/>
                <w:szCs w:val="24"/>
                <w:rtl/>
              </w:rPr>
              <w:t xml:space="preserve">      1-الشيعة.</w:t>
            </w:r>
          </w:p>
          <w:p w:rsidR="007A4DD2" w:rsidRPr="00443AF6" w:rsidRDefault="007A4DD2" w:rsidP="007A4DD2">
            <w:pPr>
              <w:bidi/>
              <w:rPr>
                <w:rFonts w:ascii="Times New Roman" w:eastAsia="Times New Roman" w:hAnsi="Times New Roman" w:cs="AL-Hotham"/>
                <w:b/>
                <w:bCs/>
                <w:sz w:val="24"/>
                <w:szCs w:val="24"/>
                <w:rtl/>
              </w:rPr>
            </w:pPr>
            <w:r w:rsidRPr="00443AF6">
              <w:rPr>
                <w:rFonts w:ascii="Times New Roman" w:eastAsia="Times New Roman" w:hAnsi="Times New Roman" w:cs="AL-Hotham" w:hint="cs"/>
                <w:b/>
                <w:bCs/>
                <w:sz w:val="24"/>
                <w:szCs w:val="24"/>
                <w:rtl/>
              </w:rPr>
              <w:t xml:space="preserve">       2 -الخوارج.</w:t>
            </w:r>
          </w:p>
          <w:p w:rsidR="007A4DD2" w:rsidRDefault="007A4DD2" w:rsidP="007A4DD2">
            <w:pPr>
              <w:bidi/>
              <w:rPr>
                <w:rFonts w:ascii="Times New Roman" w:eastAsia="Times New Roman" w:hAnsi="Times New Roman" w:cs="AL-Hotham"/>
                <w:b/>
                <w:bCs/>
                <w:sz w:val="24"/>
                <w:szCs w:val="24"/>
                <w:rtl/>
              </w:rPr>
            </w:pPr>
            <w:r w:rsidRPr="00443AF6">
              <w:rPr>
                <w:rFonts w:ascii="Times New Roman" w:eastAsia="Times New Roman" w:hAnsi="Times New Roman" w:cs="AL-Hotham" w:hint="cs"/>
                <w:b/>
                <w:bCs/>
                <w:sz w:val="24"/>
                <w:szCs w:val="24"/>
                <w:rtl/>
              </w:rPr>
              <w:t xml:space="preserve">       3-المرجئة.</w:t>
            </w:r>
          </w:p>
          <w:p w:rsidR="007A4DD2" w:rsidRPr="00D75949" w:rsidRDefault="007A4DD2" w:rsidP="007A4DD2">
            <w:pPr>
              <w:bidi/>
              <w:rPr>
                <w:rFonts w:ascii="Times New Roman" w:eastAsia="Times New Roman" w:hAnsi="Times New Roman" w:cs="AL-Hotham"/>
                <w:sz w:val="24"/>
                <w:szCs w:val="24"/>
                <w:rtl/>
              </w:rPr>
            </w:pPr>
          </w:p>
          <w:p w:rsidR="007A4DD2" w:rsidRDefault="007A4DD2" w:rsidP="007A4DD2">
            <w:pPr>
              <w:bidi/>
              <w:rPr>
                <w:rFonts w:ascii="Times New Roman" w:eastAsia="Times New Roman" w:hAnsi="Times New Roman" w:cs="AL-Hotham"/>
                <w:sz w:val="24"/>
                <w:szCs w:val="24"/>
                <w:rtl/>
              </w:rPr>
            </w:pPr>
          </w:p>
          <w:p w:rsidR="007A4DD2" w:rsidRPr="00443AF6" w:rsidRDefault="007A4DD2" w:rsidP="007A4DD2">
            <w:pPr>
              <w:bidi/>
              <w:rPr>
                <w:rFonts w:ascii="Times New Roman" w:eastAsia="Times New Roman" w:hAnsi="Times New Roman" w:cs="AL-Hotha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2" w:type="dxa"/>
            <w:gridSpan w:val="2"/>
          </w:tcPr>
          <w:p w:rsidR="007A4DD2" w:rsidRPr="0026023D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DD2" w:rsidRPr="0026023D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DD2" w:rsidRDefault="007A4DD2" w:rsidP="007A4DD2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:rsidR="007A4DD2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DD2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DD2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DD2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DD2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DD2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DD2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DD2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DD2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DD2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DD2" w:rsidRDefault="007A4DD2" w:rsidP="007A4DD2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94" w:type="dxa"/>
            <w:gridSpan w:val="2"/>
          </w:tcPr>
          <w:p w:rsidR="007A4DD2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DD2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DD2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DD2" w:rsidRDefault="007A4DD2" w:rsidP="007A4DD2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451" w:type="dxa"/>
            <w:gridSpan w:val="2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95" w:type="dxa"/>
            <w:gridSpan w:val="3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664" w:type="dxa"/>
            <w:gridSpan w:val="2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499" w:type="dxa"/>
            <w:gridSpan w:val="3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50" w:type="dxa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7A4DD2" w:rsidRPr="008E5FCF" w:rsidTr="007A4DD2">
        <w:trPr>
          <w:trHeight w:val="1392"/>
        </w:trPr>
        <w:tc>
          <w:tcPr>
            <w:tcW w:w="644" w:type="dxa"/>
            <w:vMerge w:val="restart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3784" w:type="dxa"/>
          </w:tcPr>
          <w:p w:rsidR="007A4DD2" w:rsidRPr="00D75949" w:rsidRDefault="007A4DD2" w:rsidP="007A4DD2">
            <w:pPr>
              <w:bidi/>
              <w:rPr>
                <w:rFonts w:ascii="Times New Roman" w:eastAsia="Times New Roman" w:hAnsi="Times New Roman" w:cs="AL-Hotham"/>
                <w:sz w:val="24"/>
                <w:szCs w:val="24"/>
                <w:rtl/>
              </w:rPr>
            </w:pPr>
          </w:p>
        </w:tc>
        <w:tc>
          <w:tcPr>
            <w:tcW w:w="792" w:type="dxa"/>
            <w:gridSpan w:val="2"/>
          </w:tcPr>
          <w:p w:rsidR="007A4DD2" w:rsidRPr="0026023D" w:rsidRDefault="007A4DD2" w:rsidP="007A4DD2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:rsidR="007A4DD2" w:rsidRPr="0026023D" w:rsidRDefault="007A4DD2" w:rsidP="007A4DD2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94" w:type="dxa"/>
            <w:gridSpan w:val="2"/>
          </w:tcPr>
          <w:p w:rsidR="007A4DD2" w:rsidRPr="0026023D" w:rsidRDefault="007A4DD2" w:rsidP="007A4DD2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451" w:type="dxa"/>
            <w:gridSpan w:val="2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95" w:type="dxa"/>
            <w:gridSpan w:val="3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664" w:type="dxa"/>
            <w:gridSpan w:val="2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499" w:type="dxa"/>
            <w:gridSpan w:val="3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50" w:type="dxa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7A4DD2" w:rsidRPr="008E5FCF" w:rsidTr="007A4DD2">
        <w:trPr>
          <w:trHeight w:val="3293"/>
        </w:trPr>
        <w:tc>
          <w:tcPr>
            <w:tcW w:w="644" w:type="dxa"/>
            <w:vMerge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  <w:tc>
          <w:tcPr>
            <w:tcW w:w="3784" w:type="dxa"/>
          </w:tcPr>
          <w:p w:rsidR="007A4DD2" w:rsidRPr="00443AF6" w:rsidRDefault="007A4DD2" w:rsidP="007A4DD2">
            <w:pPr>
              <w:bidi/>
              <w:rPr>
                <w:rFonts w:ascii="Times New Roman" w:eastAsia="Times New Roman" w:hAnsi="Times New Roman" w:cs="AL-Hotha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2" w:type="dxa"/>
            <w:gridSpan w:val="2"/>
          </w:tcPr>
          <w:p w:rsidR="007A4DD2" w:rsidRDefault="007A4DD2" w:rsidP="007A4DD2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:rsidR="007A4DD2" w:rsidRDefault="007A4DD2" w:rsidP="007A4DD2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94" w:type="dxa"/>
            <w:gridSpan w:val="2"/>
          </w:tcPr>
          <w:p w:rsidR="007A4DD2" w:rsidRDefault="007A4DD2" w:rsidP="007A4DD2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451" w:type="dxa"/>
            <w:gridSpan w:val="2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95" w:type="dxa"/>
            <w:gridSpan w:val="3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664" w:type="dxa"/>
            <w:gridSpan w:val="2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499" w:type="dxa"/>
            <w:gridSpan w:val="3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50" w:type="dxa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7A4DD2" w:rsidRPr="008E5FCF" w:rsidTr="007A4DD2">
        <w:trPr>
          <w:trHeight w:val="1228"/>
        </w:trPr>
        <w:tc>
          <w:tcPr>
            <w:tcW w:w="644" w:type="dxa"/>
            <w:vMerge w:val="restart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  <w:tc>
          <w:tcPr>
            <w:tcW w:w="3784" w:type="dxa"/>
          </w:tcPr>
          <w:p w:rsidR="007A4DD2" w:rsidRPr="00443AF6" w:rsidRDefault="007A4DD2" w:rsidP="007A4DD2">
            <w:pPr>
              <w:bidi/>
              <w:rPr>
                <w:rFonts w:ascii="Times New Roman" w:eastAsia="Times New Roman" w:hAnsi="Times New Roman" w:cs="AL-Hotham"/>
                <w:b/>
                <w:bCs/>
                <w:sz w:val="24"/>
                <w:szCs w:val="24"/>
                <w:rtl/>
              </w:rPr>
            </w:pPr>
            <w:r w:rsidRPr="00443AF6">
              <w:rPr>
                <w:rFonts w:ascii="Times New Roman" w:eastAsia="Times New Roman" w:hAnsi="Times New Roman" w:cs="AL-Hotham" w:hint="cs"/>
                <w:b/>
                <w:bCs/>
                <w:sz w:val="24"/>
                <w:szCs w:val="24"/>
                <w:rtl/>
              </w:rPr>
              <w:t>فرقة المعتزلة</w:t>
            </w:r>
          </w:p>
          <w:p w:rsidR="007A4DD2" w:rsidRPr="00443AF6" w:rsidRDefault="007A4DD2" w:rsidP="007A4DD2">
            <w:pPr>
              <w:bidi/>
              <w:rPr>
                <w:rFonts w:ascii="Times New Roman" w:eastAsia="Times New Roman" w:hAnsi="Times New Roman" w:cs="AL-Hotham"/>
                <w:b/>
                <w:bCs/>
                <w:sz w:val="24"/>
                <w:szCs w:val="24"/>
                <w:rtl/>
              </w:rPr>
            </w:pPr>
            <w:r w:rsidRPr="00443AF6">
              <w:rPr>
                <w:rFonts w:ascii="Times New Roman" w:eastAsia="Times New Roman" w:hAnsi="Times New Roman" w:cs="AL-Hotham" w:hint="cs"/>
                <w:b/>
                <w:bCs/>
                <w:sz w:val="24"/>
                <w:szCs w:val="24"/>
                <w:rtl/>
              </w:rPr>
              <w:t xml:space="preserve">       1-تأسيس المذهب</w:t>
            </w:r>
          </w:p>
          <w:p w:rsidR="007A4DD2" w:rsidRPr="00443AF6" w:rsidRDefault="007A4DD2" w:rsidP="007A4DD2">
            <w:pPr>
              <w:bidi/>
              <w:rPr>
                <w:rFonts w:ascii="Times New Roman" w:eastAsia="Times New Roman" w:hAnsi="Times New Roman" w:cs="AL-Hotham"/>
                <w:b/>
                <w:bCs/>
                <w:sz w:val="24"/>
                <w:szCs w:val="24"/>
                <w:rtl/>
              </w:rPr>
            </w:pPr>
            <w:r w:rsidRPr="00443AF6">
              <w:rPr>
                <w:rFonts w:ascii="Times New Roman" w:eastAsia="Times New Roman" w:hAnsi="Times New Roman" w:cs="AL-Hotham" w:hint="cs"/>
                <w:b/>
                <w:bCs/>
                <w:sz w:val="24"/>
                <w:szCs w:val="24"/>
                <w:rtl/>
              </w:rPr>
              <w:t xml:space="preserve">       2-طريقتهم في البحث</w:t>
            </w:r>
          </w:p>
          <w:p w:rsidR="007A4DD2" w:rsidRPr="00443AF6" w:rsidRDefault="007A4DD2" w:rsidP="007A4DD2">
            <w:pPr>
              <w:bidi/>
              <w:ind w:left="360"/>
              <w:jc w:val="both"/>
              <w:rPr>
                <w:rFonts w:ascii="Times New Roman" w:eastAsia="Times New Roman" w:hAnsi="Times New Roman" w:cs="AL-Hotha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2" w:type="dxa"/>
            <w:gridSpan w:val="2"/>
          </w:tcPr>
          <w:p w:rsidR="007A4DD2" w:rsidRDefault="007A4DD2" w:rsidP="007A4DD2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:rsidR="007A4DD2" w:rsidRDefault="007A4DD2" w:rsidP="007A4DD2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94" w:type="dxa"/>
            <w:gridSpan w:val="2"/>
          </w:tcPr>
          <w:p w:rsidR="007A4DD2" w:rsidRDefault="007A4DD2" w:rsidP="007A4DD2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432" w:type="dxa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95" w:type="dxa"/>
            <w:gridSpan w:val="3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683" w:type="dxa"/>
            <w:gridSpan w:val="3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59" w:type="dxa"/>
            <w:gridSpan w:val="2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7A4DD2" w:rsidRPr="008E5FCF" w:rsidTr="007A4DD2">
        <w:trPr>
          <w:trHeight w:val="633"/>
        </w:trPr>
        <w:tc>
          <w:tcPr>
            <w:tcW w:w="644" w:type="dxa"/>
            <w:vMerge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  <w:tc>
          <w:tcPr>
            <w:tcW w:w="3784" w:type="dxa"/>
          </w:tcPr>
          <w:p w:rsidR="007A4DD2" w:rsidRDefault="007A4DD2" w:rsidP="007A4DD2">
            <w:pPr>
              <w:bidi/>
              <w:jc w:val="both"/>
              <w:rPr>
                <w:rFonts w:ascii="Times New Roman" w:eastAsia="Times New Roman" w:hAnsi="Times New Roman" w:cs="AL-Hotham"/>
                <w:b/>
                <w:bCs/>
                <w:sz w:val="24"/>
                <w:szCs w:val="24"/>
                <w:rtl/>
              </w:rPr>
            </w:pPr>
            <w:r w:rsidRPr="00443AF6">
              <w:rPr>
                <w:rFonts w:ascii="Times New Roman" w:eastAsia="Times New Roman" w:hAnsi="Times New Roman" w:cs="AL-Hotham" w:hint="cs"/>
                <w:b/>
                <w:bCs/>
                <w:sz w:val="24"/>
                <w:szCs w:val="24"/>
                <w:rtl/>
              </w:rPr>
              <w:t>3-مبادئهم</w:t>
            </w:r>
          </w:p>
          <w:p w:rsidR="007A4DD2" w:rsidRPr="00443AF6" w:rsidRDefault="007A4DD2" w:rsidP="007A4DD2">
            <w:pPr>
              <w:bidi/>
              <w:rPr>
                <w:rFonts w:ascii="Times New Roman" w:eastAsia="Times New Roman" w:hAnsi="Times New Roman" w:cs="AL-Hotha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2" w:type="dxa"/>
            <w:gridSpan w:val="2"/>
          </w:tcPr>
          <w:p w:rsidR="007A4DD2" w:rsidRDefault="007A4DD2" w:rsidP="007A4DD2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:rsidR="007A4DD2" w:rsidRDefault="007A4DD2" w:rsidP="007A4DD2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94" w:type="dxa"/>
            <w:gridSpan w:val="2"/>
          </w:tcPr>
          <w:p w:rsidR="007A4DD2" w:rsidRDefault="007A4DD2" w:rsidP="007A4DD2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432" w:type="dxa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95" w:type="dxa"/>
            <w:gridSpan w:val="3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683" w:type="dxa"/>
            <w:gridSpan w:val="3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59" w:type="dxa"/>
            <w:gridSpan w:val="2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7A4DD2" w:rsidRPr="008E5FCF" w:rsidTr="007A4DD2">
        <w:trPr>
          <w:trHeight w:val="1545"/>
        </w:trPr>
        <w:tc>
          <w:tcPr>
            <w:tcW w:w="644" w:type="dxa"/>
            <w:vMerge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  <w:tc>
          <w:tcPr>
            <w:tcW w:w="3784" w:type="dxa"/>
          </w:tcPr>
          <w:p w:rsidR="007A4DD2" w:rsidRPr="00443AF6" w:rsidRDefault="007A4DD2" w:rsidP="007A4DD2">
            <w:pPr>
              <w:bidi/>
              <w:rPr>
                <w:rFonts w:ascii="Times New Roman" w:eastAsia="Times New Roman" w:hAnsi="Times New Roman" w:cs="AL-Hotham"/>
                <w:b/>
                <w:bCs/>
                <w:sz w:val="24"/>
                <w:szCs w:val="24"/>
                <w:rtl/>
              </w:rPr>
            </w:pPr>
            <w:r w:rsidRPr="00443AF6">
              <w:rPr>
                <w:rFonts w:ascii="Times New Roman" w:eastAsia="Times New Roman" w:hAnsi="Times New Roman" w:cs="AL-Hotham" w:hint="cs"/>
                <w:b/>
                <w:bCs/>
                <w:sz w:val="24"/>
                <w:szCs w:val="24"/>
                <w:rtl/>
              </w:rPr>
              <w:t xml:space="preserve">فرقة أهل السنة </w:t>
            </w:r>
          </w:p>
          <w:p w:rsidR="007A4DD2" w:rsidRPr="00443AF6" w:rsidRDefault="007A4DD2" w:rsidP="007A4DD2">
            <w:pPr>
              <w:bidi/>
              <w:rPr>
                <w:rFonts w:ascii="Times New Roman" w:eastAsia="Times New Roman" w:hAnsi="Times New Roman" w:cs="AL-Hotham"/>
                <w:b/>
                <w:bCs/>
                <w:sz w:val="24"/>
                <w:szCs w:val="24"/>
                <w:rtl/>
              </w:rPr>
            </w:pPr>
            <w:r w:rsidRPr="00443AF6">
              <w:rPr>
                <w:rFonts w:ascii="Times New Roman" w:eastAsia="Times New Roman" w:hAnsi="Times New Roman" w:cs="AL-Hotham" w:hint="cs"/>
                <w:b/>
                <w:bCs/>
                <w:sz w:val="24"/>
                <w:szCs w:val="24"/>
                <w:rtl/>
              </w:rPr>
              <w:t xml:space="preserve">      1- تأسيس المذهب</w:t>
            </w:r>
          </w:p>
          <w:p w:rsidR="007A4DD2" w:rsidRDefault="007A4DD2" w:rsidP="007A4DD2">
            <w:pPr>
              <w:bidi/>
              <w:rPr>
                <w:rFonts w:ascii="Times New Roman" w:eastAsia="Times New Roman" w:hAnsi="Times New Roman" w:cs="AL-Hotham"/>
                <w:b/>
                <w:bCs/>
                <w:sz w:val="24"/>
                <w:szCs w:val="24"/>
                <w:rtl/>
              </w:rPr>
            </w:pPr>
            <w:r w:rsidRPr="00443AF6">
              <w:rPr>
                <w:rFonts w:ascii="Times New Roman" w:eastAsia="Times New Roman" w:hAnsi="Times New Roman" w:cs="AL-Hotham" w:hint="cs"/>
                <w:b/>
                <w:bCs/>
                <w:sz w:val="24"/>
                <w:szCs w:val="24"/>
                <w:rtl/>
              </w:rPr>
              <w:t xml:space="preserve">      2- طريقتهم  في البحث</w:t>
            </w:r>
          </w:p>
          <w:p w:rsidR="007A4DD2" w:rsidRPr="00443AF6" w:rsidRDefault="00437263" w:rsidP="00437263">
            <w:pPr>
              <w:tabs>
                <w:tab w:val="left" w:pos="2493"/>
              </w:tabs>
              <w:bidi/>
              <w:rPr>
                <w:rFonts w:ascii="Times New Roman" w:eastAsia="Times New Roman" w:hAnsi="Times New Roman" w:cs="AL-Hotham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AL-Hotham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792" w:type="dxa"/>
            <w:gridSpan w:val="2"/>
          </w:tcPr>
          <w:p w:rsidR="007A4DD2" w:rsidRDefault="007A4DD2" w:rsidP="007A4DD2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:rsidR="007A4DD2" w:rsidRDefault="007A4DD2" w:rsidP="007A4DD2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94" w:type="dxa"/>
            <w:gridSpan w:val="2"/>
          </w:tcPr>
          <w:p w:rsidR="007A4DD2" w:rsidRDefault="007A4DD2" w:rsidP="007A4DD2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432" w:type="dxa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95" w:type="dxa"/>
            <w:gridSpan w:val="3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683" w:type="dxa"/>
            <w:gridSpan w:val="3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59" w:type="dxa"/>
            <w:gridSpan w:val="2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7A4DD2" w:rsidRPr="008E5FCF" w:rsidTr="007A4DD2">
        <w:trPr>
          <w:trHeight w:val="988"/>
        </w:trPr>
        <w:tc>
          <w:tcPr>
            <w:tcW w:w="644" w:type="dxa"/>
            <w:vMerge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  <w:tc>
          <w:tcPr>
            <w:tcW w:w="3784" w:type="dxa"/>
          </w:tcPr>
          <w:p w:rsidR="007A4DD2" w:rsidRPr="00443AF6" w:rsidRDefault="007A4DD2" w:rsidP="007A4DD2">
            <w:pPr>
              <w:bidi/>
              <w:rPr>
                <w:rFonts w:ascii="Times New Roman" w:eastAsia="Times New Roman" w:hAnsi="Times New Roman" w:cs="AL-Hotham"/>
                <w:b/>
                <w:bCs/>
                <w:sz w:val="24"/>
                <w:szCs w:val="24"/>
                <w:rtl/>
              </w:rPr>
            </w:pPr>
          </w:p>
          <w:p w:rsidR="007A4DD2" w:rsidRDefault="007A4DD2" w:rsidP="007A4DD2">
            <w:pPr>
              <w:bidi/>
              <w:ind w:left="360"/>
              <w:jc w:val="both"/>
              <w:rPr>
                <w:rFonts w:ascii="Times New Roman" w:eastAsia="Times New Roman" w:hAnsi="Times New Roman" w:cs="AL-Hotham"/>
                <w:b/>
                <w:bCs/>
                <w:sz w:val="24"/>
                <w:szCs w:val="24"/>
                <w:rtl/>
              </w:rPr>
            </w:pPr>
            <w:r w:rsidRPr="00443AF6">
              <w:rPr>
                <w:rFonts w:ascii="Times New Roman" w:eastAsia="Times New Roman" w:hAnsi="Times New Roman" w:cs="AL-Hotham" w:hint="cs"/>
                <w:b/>
                <w:bCs/>
                <w:sz w:val="24"/>
                <w:szCs w:val="24"/>
                <w:rtl/>
              </w:rPr>
              <w:t>3- مبادئهم</w:t>
            </w:r>
          </w:p>
          <w:p w:rsidR="007A4DD2" w:rsidRPr="00443AF6" w:rsidRDefault="007A4DD2" w:rsidP="007A4DD2">
            <w:pPr>
              <w:bidi/>
              <w:rPr>
                <w:rFonts w:ascii="Times New Roman" w:eastAsia="Times New Roman" w:hAnsi="Times New Roman" w:cs="AL-Hotha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2" w:type="dxa"/>
            <w:gridSpan w:val="2"/>
          </w:tcPr>
          <w:p w:rsidR="007A4DD2" w:rsidRDefault="007A4DD2" w:rsidP="007A4DD2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:rsidR="007A4DD2" w:rsidRDefault="007A4DD2" w:rsidP="007A4DD2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94" w:type="dxa"/>
            <w:gridSpan w:val="2"/>
          </w:tcPr>
          <w:p w:rsidR="007A4DD2" w:rsidRDefault="007A4DD2" w:rsidP="007A4DD2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432" w:type="dxa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95" w:type="dxa"/>
            <w:gridSpan w:val="3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683" w:type="dxa"/>
            <w:gridSpan w:val="3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59" w:type="dxa"/>
            <w:gridSpan w:val="2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7A4DD2" w:rsidRPr="008E5FCF" w:rsidTr="007A4DD2">
        <w:trPr>
          <w:trHeight w:val="1488"/>
        </w:trPr>
        <w:tc>
          <w:tcPr>
            <w:tcW w:w="644" w:type="dxa"/>
            <w:vMerge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  <w:tc>
          <w:tcPr>
            <w:tcW w:w="3784" w:type="dxa"/>
          </w:tcPr>
          <w:p w:rsidR="007A4DD2" w:rsidRPr="00443AF6" w:rsidRDefault="007A4DD2" w:rsidP="007A4DD2">
            <w:pPr>
              <w:bidi/>
              <w:rPr>
                <w:rFonts w:ascii="Times New Roman" w:eastAsia="Times New Roman" w:hAnsi="Times New Roman" w:cs="AL-Hotham"/>
                <w:b/>
                <w:bCs/>
                <w:sz w:val="24"/>
                <w:szCs w:val="24"/>
                <w:rtl/>
              </w:rPr>
            </w:pPr>
            <w:r w:rsidRPr="00443AF6">
              <w:rPr>
                <w:rFonts w:ascii="Times New Roman" w:eastAsia="Times New Roman" w:hAnsi="Times New Roman" w:cs="AL-Hotham" w:hint="cs"/>
                <w:b/>
                <w:bCs/>
                <w:sz w:val="24"/>
                <w:szCs w:val="24"/>
                <w:rtl/>
              </w:rPr>
              <w:t>التعريف بإمام المعتزلة.</w:t>
            </w:r>
          </w:p>
          <w:p w:rsidR="007A4DD2" w:rsidRPr="00443AF6" w:rsidRDefault="007A4DD2" w:rsidP="007A4DD2">
            <w:pPr>
              <w:bidi/>
              <w:rPr>
                <w:rFonts w:ascii="Times New Roman" w:eastAsia="Times New Roman" w:hAnsi="Times New Roman" w:cs="AL-Hotham"/>
                <w:b/>
                <w:bCs/>
                <w:sz w:val="24"/>
                <w:szCs w:val="24"/>
                <w:rtl/>
              </w:rPr>
            </w:pPr>
            <w:r w:rsidRPr="00443AF6">
              <w:rPr>
                <w:rFonts w:ascii="Times New Roman" w:eastAsia="Times New Roman" w:hAnsi="Times New Roman" w:cs="AL-Hotham" w:hint="cs"/>
                <w:b/>
                <w:bCs/>
                <w:sz w:val="24"/>
                <w:szCs w:val="24"/>
                <w:rtl/>
              </w:rPr>
              <w:t xml:space="preserve">      1-واصل بن عطاء</w:t>
            </w:r>
          </w:p>
          <w:p w:rsidR="007A4DD2" w:rsidRPr="00443AF6" w:rsidRDefault="007A4DD2" w:rsidP="007A4DD2">
            <w:pPr>
              <w:bidi/>
              <w:rPr>
                <w:rFonts w:ascii="Calibri" w:eastAsia="Calibri" w:hAnsi="Calibri" w:cs="Traditional Arabic"/>
                <w:b/>
                <w:bCs/>
                <w:sz w:val="24"/>
                <w:szCs w:val="24"/>
                <w:rtl/>
              </w:rPr>
            </w:pPr>
            <w:r w:rsidRPr="00443AF6">
              <w:rPr>
                <w:rFonts w:ascii="Times New Roman" w:eastAsia="Times New Roman" w:hAnsi="Times New Roman" w:cs="AL-Hotham" w:hint="cs"/>
                <w:b/>
                <w:bCs/>
                <w:sz w:val="24"/>
                <w:szCs w:val="24"/>
                <w:rtl/>
              </w:rPr>
              <w:t xml:space="preserve">      2-رأي المعتزلة التي تشغل الإذهان الناس.</w:t>
            </w:r>
          </w:p>
          <w:p w:rsidR="007A4DD2" w:rsidRPr="00443AF6" w:rsidRDefault="007A4DD2" w:rsidP="007A4DD2">
            <w:pPr>
              <w:bidi/>
              <w:rPr>
                <w:rFonts w:ascii="Times New Roman" w:eastAsia="Times New Roman" w:hAnsi="Times New Roman" w:cs="AL-Hotha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2" w:type="dxa"/>
            <w:gridSpan w:val="2"/>
          </w:tcPr>
          <w:p w:rsidR="007A4DD2" w:rsidRDefault="007A4DD2" w:rsidP="007A4DD2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:rsidR="007A4DD2" w:rsidRDefault="007A4DD2" w:rsidP="007A4DD2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94" w:type="dxa"/>
            <w:gridSpan w:val="2"/>
          </w:tcPr>
          <w:p w:rsidR="007A4DD2" w:rsidRDefault="007A4DD2" w:rsidP="007A4DD2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432" w:type="dxa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95" w:type="dxa"/>
            <w:gridSpan w:val="3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683" w:type="dxa"/>
            <w:gridSpan w:val="3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59" w:type="dxa"/>
            <w:gridSpan w:val="2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7A4DD2" w:rsidRPr="008E5FCF" w:rsidTr="007A4DD2">
        <w:trPr>
          <w:trHeight w:val="1200"/>
        </w:trPr>
        <w:tc>
          <w:tcPr>
            <w:tcW w:w="644" w:type="dxa"/>
            <w:vMerge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  <w:tc>
          <w:tcPr>
            <w:tcW w:w="3784" w:type="dxa"/>
            <w:tcBorders>
              <w:bottom w:val="single" w:sz="4" w:space="0" w:color="auto"/>
            </w:tcBorders>
          </w:tcPr>
          <w:p w:rsidR="007A4DD2" w:rsidRDefault="007A4DD2" w:rsidP="007A4DD2">
            <w:pPr>
              <w:bidi/>
              <w:rPr>
                <w:rFonts w:ascii="Times New Roman" w:eastAsia="Times New Roman" w:hAnsi="Times New Roman" w:cs="AL-Hotham"/>
                <w:b/>
                <w:bCs/>
                <w:sz w:val="24"/>
                <w:szCs w:val="24"/>
                <w:rtl/>
              </w:rPr>
            </w:pPr>
          </w:p>
          <w:p w:rsidR="007A4DD2" w:rsidRDefault="007A4DD2" w:rsidP="007A4DD2">
            <w:pPr>
              <w:bidi/>
              <w:rPr>
                <w:rFonts w:ascii="Times New Roman" w:eastAsia="Times New Roman" w:hAnsi="Times New Roman" w:cs="AL-Hotham"/>
                <w:b/>
                <w:bCs/>
                <w:sz w:val="24"/>
                <w:szCs w:val="24"/>
                <w:rtl/>
              </w:rPr>
            </w:pPr>
            <w:r w:rsidRPr="00E5751B">
              <w:rPr>
                <w:rFonts w:cs="AL-Hotham" w:hint="cs"/>
                <w:b/>
                <w:bCs/>
                <w:sz w:val="28"/>
                <w:szCs w:val="28"/>
                <w:rtl/>
              </w:rPr>
              <w:t>الإمام الأشاعرة (أبو حسن الأشعري)</w:t>
            </w:r>
          </w:p>
          <w:p w:rsidR="007A4DD2" w:rsidRPr="00443AF6" w:rsidRDefault="007A4DD2" w:rsidP="007A4DD2">
            <w:pPr>
              <w:bidi/>
              <w:rPr>
                <w:rFonts w:ascii="Times New Roman" w:eastAsia="Times New Roman" w:hAnsi="Times New Roman" w:cs="AL-Hotha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2" w:type="dxa"/>
            <w:gridSpan w:val="2"/>
          </w:tcPr>
          <w:p w:rsidR="007A4DD2" w:rsidRDefault="007A4DD2" w:rsidP="007A4DD2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:rsidR="007A4DD2" w:rsidRDefault="007A4DD2" w:rsidP="007A4DD2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94" w:type="dxa"/>
            <w:gridSpan w:val="2"/>
          </w:tcPr>
          <w:p w:rsidR="007A4DD2" w:rsidRDefault="007A4DD2" w:rsidP="007A4DD2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432" w:type="dxa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95" w:type="dxa"/>
            <w:gridSpan w:val="3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683" w:type="dxa"/>
            <w:gridSpan w:val="3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499" w:type="dxa"/>
            <w:gridSpan w:val="2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59" w:type="dxa"/>
            <w:gridSpan w:val="2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7A4DD2" w:rsidRPr="008E5FCF" w:rsidTr="007A4DD2">
        <w:trPr>
          <w:trHeight w:val="2275"/>
        </w:trPr>
        <w:tc>
          <w:tcPr>
            <w:tcW w:w="644" w:type="dxa"/>
            <w:vMerge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  <w:tc>
          <w:tcPr>
            <w:tcW w:w="3784" w:type="dxa"/>
            <w:tcBorders>
              <w:top w:val="single" w:sz="4" w:space="0" w:color="auto"/>
            </w:tcBorders>
          </w:tcPr>
          <w:p w:rsidR="007A4DD2" w:rsidRDefault="007A4DD2" w:rsidP="007A4DD2">
            <w:pPr>
              <w:bidi/>
              <w:rPr>
                <w:rFonts w:ascii="Times New Roman" w:eastAsia="Times New Roman" w:hAnsi="Times New Roman" w:cs="AL-Hotham"/>
                <w:b/>
                <w:bCs/>
                <w:sz w:val="24"/>
                <w:szCs w:val="24"/>
                <w:rtl/>
              </w:rPr>
            </w:pPr>
          </w:p>
          <w:p w:rsidR="007A4DD2" w:rsidRPr="00E5751B" w:rsidRDefault="007A4DD2" w:rsidP="007A4DD2">
            <w:pPr>
              <w:bidi/>
              <w:ind w:left="360"/>
              <w:jc w:val="both"/>
              <w:rPr>
                <w:rFonts w:cs="AL-Hotham"/>
                <w:b/>
                <w:bCs/>
                <w:sz w:val="28"/>
                <w:szCs w:val="28"/>
                <w:rtl/>
              </w:rPr>
            </w:pPr>
            <w:r w:rsidRPr="00E5751B">
              <w:rPr>
                <w:rFonts w:cs="AL-Hotham" w:hint="cs"/>
                <w:b/>
                <w:bCs/>
                <w:sz w:val="28"/>
                <w:szCs w:val="28"/>
                <w:rtl/>
              </w:rPr>
              <w:t>الإمام الماتريدية (أبو منصور الماتريدي).</w:t>
            </w:r>
          </w:p>
          <w:p w:rsidR="007A4DD2" w:rsidRDefault="007A4DD2" w:rsidP="007A4DD2">
            <w:pPr>
              <w:bidi/>
              <w:rPr>
                <w:rFonts w:ascii="Times New Roman" w:eastAsia="Times New Roman" w:hAnsi="Times New Roman" w:cs="AL-Hotham"/>
                <w:b/>
                <w:bCs/>
                <w:sz w:val="24"/>
                <w:szCs w:val="24"/>
                <w:rtl/>
              </w:rPr>
            </w:pPr>
          </w:p>
          <w:p w:rsidR="007A4DD2" w:rsidRDefault="007A4DD2" w:rsidP="007A4DD2">
            <w:pPr>
              <w:bidi/>
              <w:rPr>
                <w:rFonts w:ascii="Times New Roman" w:eastAsia="Times New Roman" w:hAnsi="Times New Roman" w:cs="AL-Hotham"/>
                <w:b/>
                <w:bCs/>
                <w:sz w:val="24"/>
                <w:szCs w:val="24"/>
                <w:rtl/>
              </w:rPr>
            </w:pPr>
          </w:p>
          <w:p w:rsidR="007A4DD2" w:rsidRDefault="007A4DD2" w:rsidP="007A4DD2">
            <w:pPr>
              <w:bidi/>
              <w:ind w:firstLine="720"/>
              <w:rPr>
                <w:rFonts w:ascii="Times New Roman" w:eastAsia="Times New Roman" w:hAnsi="Times New Roman" w:cs="AL-Hotham"/>
                <w:b/>
                <w:bCs/>
                <w:sz w:val="24"/>
                <w:szCs w:val="24"/>
                <w:rtl/>
              </w:rPr>
            </w:pPr>
          </w:p>
          <w:p w:rsidR="007A4DD2" w:rsidRDefault="007A4DD2" w:rsidP="007A4DD2">
            <w:pPr>
              <w:bidi/>
              <w:rPr>
                <w:rFonts w:ascii="Times New Roman" w:eastAsia="Times New Roman" w:hAnsi="Times New Roman" w:cs="AL-Hotha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2" w:type="dxa"/>
            <w:gridSpan w:val="2"/>
          </w:tcPr>
          <w:p w:rsidR="007A4DD2" w:rsidRDefault="007A4DD2" w:rsidP="007A4DD2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:rsidR="007A4DD2" w:rsidRDefault="007A4DD2" w:rsidP="007A4DD2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94" w:type="dxa"/>
            <w:gridSpan w:val="2"/>
          </w:tcPr>
          <w:p w:rsidR="007A4DD2" w:rsidRDefault="007A4DD2" w:rsidP="007A4DD2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95" w:type="dxa"/>
            <w:gridSpan w:val="3"/>
            <w:vMerge w:val="restart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683" w:type="dxa"/>
            <w:gridSpan w:val="3"/>
            <w:vMerge w:val="restart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vMerge w:val="restart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vMerge w:val="restart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vMerge w:val="restart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7A4DD2" w:rsidRPr="008E5FCF" w:rsidTr="007A4DD2">
        <w:trPr>
          <w:trHeight w:val="17565"/>
        </w:trPr>
        <w:tc>
          <w:tcPr>
            <w:tcW w:w="644" w:type="dxa"/>
            <w:vMerge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  <w:tc>
          <w:tcPr>
            <w:tcW w:w="5679" w:type="dxa"/>
            <w:gridSpan w:val="6"/>
            <w:tcBorders>
              <w:top w:val="single" w:sz="4" w:space="0" w:color="auto"/>
              <w:right w:val="nil"/>
            </w:tcBorders>
          </w:tcPr>
          <w:p w:rsidR="007A4DD2" w:rsidRDefault="007A4DD2" w:rsidP="007A4DD2">
            <w:pPr>
              <w:bidi/>
              <w:jc w:val="both"/>
              <w:rPr>
                <w:rFonts w:ascii="Calibri" w:eastAsia="Calibri" w:hAnsi="Calibri" w:cs="Traditional Arabic"/>
                <w:b/>
                <w:bCs/>
                <w:sz w:val="36"/>
                <w:szCs w:val="36"/>
                <w:rtl/>
              </w:rPr>
            </w:pPr>
          </w:p>
          <w:p w:rsidR="007A4DD2" w:rsidRPr="00977938" w:rsidRDefault="007A4DD2" w:rsidP="007A4DD2">
            <w:pPr>
              <w:bidi/>
              <w:rPr>
                <w:rFonts w:ascii="Times New Roman" w:eastAsia="Times New Roman" w:hAnsi="Times New Roman" w:cs="AL-Hotham"/>
                <w:b/>
                <w:bCs/>
                <w:sz w:val="28"/>
                <w:szCs w:val="28"/>
                <w:rtl/>
              </w:rPr>
            </w:pPr>
            <w:r w:rsidRPr="00977938">
              <w:rPr>
                <w:rFonts w:ascii="Times New Roman" w:eastAsia="Times New Roman" w:hAnsi="Times New Roman" w:cs="AL-Hotham" w:hint="cs"/>
                <w:b/>
                <w:bCs/>
                <w:sz w:val="28"/>
                <w:szCs w:val="28"/>
                <w:rtl/>
              </w:rPr>
              <w:t>مقدمة في مبادئ علم التوحيد</w:t>
            </w:r>
          </w:p>
          <w:p w:rsidR="007A4DD2" w:rsidRPr="00444A17" w:rsidRDefault="007A4DD2" w:rsidP="007A4DD2">
            <w:pPr>
              <w:numPr>
                <w:ilvl w:val="0"/>
                <w:numId w:val="2"/>
              </w:numPr>
              <w:bidi/>
              <w:rPr>
                <w:rFonts w:ascii="Times New Roman" w:eastAsia="Times New Roman" w:hAnsi="Times New Roman" w:cs="AL-Hotham"/>
                <w:sz w:val="28"/>
                <w:szCs w:val="28"/>
                <w:rtl/>
              </w:rPr>
            </w:pPr>
            <w:r w:rsidRPr="00444A17">
              <w:rPr>
                <w:rFonts w:ascii="Times New Roman" w:eastAsia="Times New Roman" w:hAnsi="Times New Roman" w:cs="AL-Hotham" w:hint="cs"/>
                <w:sz w:val="28"/>
                <w:szCs w:val="28"/>
                <w:rtl/>
              </w:rPr>
              <w:t>التعريف</w:t>
            </w:r>
          </w:p>
          <w:p w:rsidR="007A4DD2" w:rsidRPr="00444A17" w:rsidRDefault="007A4DD2" w:rsidP="007A4DD2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Times New Roman" w:eastAsia="Times New Roman" w:hAnsi="Times New Roman" w:cs="AL-Hotham"/>
                <w:sz w:val="28"/>
                <w:szCs w:val="28"/>
                <w:rtl/>
              </w:rPr>
            </w:pPr>
            <w:r w:rsidRPr="00444A17">
              <w:rPr>
                <w:rFonts w:ascii="Times New Roman" w:eastAsia="Times New Roman" w:hAnsi="Times New Roman" w:cs="AL-Hotham" w:hint="cs"/>
                <w:sz w:val="28"/>
                <w:szCs w:val="28"/>
                <w:rtl/>
              </w:rPr>
              <w:t>الفائدة</w:t>
            </w:r>
          </w:p>
          <w:p w:rsidR="007A4DD2" w:rsidRPr="00444A17" w:rsidRDefault="007A4DD2" w:rsidP="007A4DD2">
            <w:pPr>
              <w:bidi/>
              <w:ind w:left="360"/>
              <w:jc w:val="both"/>
              <w:rPr>
                <w:rFonts w:ascii="Times New Roman" w:eastAsia="Times New Roman" w:hAnsi="Times New Roman" w:cs="AL-Hotham"/>
                <w:sz w:val="28"/>
                <w:szCs w:val="28"/>
                <w:rtl/>
              </w:rPr>
            </w:pPr>
          </w:p>
          <w:p w:rsidR="007A4DD2" w:rsidRPr="00444A17" w:rsidRDefault="007A4DD2" w:rsidP="007A4DD2">
            <w:pPr>
              <w:bidi/>
              <w:rPr>
                <w:rFonts w:ascii="Times New Roman" w:eastAsia="Times New Roman" w:hAnsi="Times New Roman" w:cs="AL-Hotham"/>
                <w:sz w:val="28"/>
                <w:szCs w:val="28"/>
                <w:rtl/>
              </w:rPr>
            </w:pPr>
            <w:r w:rsidRPr="00444A17">
              <w:rPr>
                <w:rFonts w:ascii="Times New Roman" w:eastAsia="Times New Roman" w:hAnsi="Times New Roman" w:cs="AL-Hotham" w:hint="cs"/>
                <w:sz w:val="28"/>
                <w:szCs w:val="28"/>
                <w:rtl/>
              </w:rPr>
              <w:t>مواصلة  مبادئ علم التوحيد</w:t>
            </w:r>
          </w:p>
          <w:p w:rsidR="007A4DD2" w:rsidRPr="00444A17" w:rsidRDefault="007A4DD2" w:rsidP="007A4DD2">
            <w:pPr>
              <w:numPr>
                <w:ilvl w:val="0"/>
                <w:numId w:val="2"/>
              </w:numPr>
              <w:bidi/>
              <w:ind w:left="360"/>
              <w:rPr>
                <w:rFonts w:ascii="Times New Roman" w:eastAsia="Times New Roman" w:hAnsi="Times New Roman" w:cs="AL-Hotham"/>
                <w:sz w:val="28"/>
                <w:szCs w:val="28"/>
              </w:rPr>
            </w:pPr>
            <w:r w:rsidRPr="00444A17">
              <w:rPr>
                <w:rFonts w:ascii="Times New Roman" w:eastAsia="Times New Roman" w:hAnsi="Times New Roman" w:cs="AL-Hotham" w:hint="cs"/>
                <w:sz w:val="28"/>
                <w:szCs w:val="28"/>
                <w:rtl/>
              </w:rPr>
              <w:t>واضعه</w:t>
            </w:r>
          </w:p>
          <w:p w:rsidR="007A4DD2" w:rsidRPr="00444A17" w:rsidRDefault="007A4DD2" w:rsidP="007A4DD2">
            <w:pPr>
              <w:numPr>
                <w:ilvl w:val="0"/>
                <w:numId w:val="2"/>
              </w:numPr>
              <w:bidi/>
              <w:ind w:left="360"/>
              <w:rPr>
                <w:rFonts w:ascii="Times New Roman" w:eastAsia="Times New Roman" w:hAnsi="Times New Roman" w:cs="AL-Hotham"/>
                <w:sz w:val="28"/>
                <w:szCs w:val="28"/>
              </w:rPr>
            </w:pPr>
            <w:r w:rsidRPr="00444A17">
              <w:rPr>
                <w:rFonts w:ascii="Times New Roman" w:eastAsia="Times New Roman" w:hAnsi="Times New Roman" w:cs="AL-Hotham" w:hint="cs"/>
                <w:sz w:val="28"/>
                <w:szCs w:val="28"/>
                <w:rtl/>
              </w:rPr>
              <w:t>اسمه</w:t>
            </w:r>
          </w:p>
          <w:p w:rsidR="007A4DD2" w:rsidRPr="00444A17" w:rsidRDefault="007A4DD2" w:rsidP="007A4DD2">
            <w:pPr>
              <w:numPr>
                <w:ilvl w:val="0"/>
                <w:numId w:val="2"/>
              </w:numPr>
              <w:bidi/>
              <w:ind w:left="360"/>
              <w:rPr>
                <w:rFonts w:ascii="Times New Roman" w:eastAsia="Times New Roman" w:hAnsi="Times New Roman" w:cs="AL-Hotham"/>
                <w:sz w:val="28"/>
                <w:szCs w:val="28"/>
              </w:rPr>
            </w:pPr>
            <w:r w:rsidRPr="00444A17">
              <w:rPr>
                <w:rFonts w:ascii="Times New Roman" w:eastAsia="Times New Roman" w:hAnsi="Times New Roman" w:cs="AL-Hotham" w:hint="cs"/>
                <w:sz w:val="28"/>
                <w:szCs w:val="28"/>
                <w:rtl/>
              </w:rPr>
              <w:t>حكمه</w:t>
            </w:r>
          </w:p>
          <w:p w:rsidR="007A4DD2" w:rsidRPr="00444A17" w:rsidRDefault="007A4DD2" w:rsidP="007A4DD2">
            <w:pPr>
              <w:bidi/>
              <w:ind w:left="360"/>
              <w:jc w:val="both"/>
              <w:rPr>
                <w:rFonts w:ascii="Times New Roman" w:eastAsia="Times New Roman" w:hAnsi="Times New Roman" w:cs="AL-Hotham"/>
                <w:sz w:val="28"/>
                <w:szCs w:val="28"/>
                <w:rtl/>
              </w:rPr>
            </w:pPr>
            <w:r w:rsidRPr="00444A17">
              <w:rPr>
                <w:rFonts w:ascii="Times New Roman" w:eastAsia="Times New Roman" w:hAnsi="Times New Roman" w:cs="AL-Hotham" w:hint="cs"/>
                <w:sz w:val="28"/>
                <w:szCs w:val="28"/>
                <w:rtl/>
              </w:rPr>
              <w:t>نسبته وفضله ومسائله واستمداده</w:t>
            </w:r>
          </w:p>
          <w:p w:rsidR="007A4DD2" w:rsidRPr="00444A17" w:rsidRDefault="007A4DD2" w:rsidP="007A4DD2">
            <w:pPr>
              <w:bidi/>
              <w:ind w:left="360"/>
              <w:jc w:val="both"/>
              <w:rPr>
                <w:rFonts w:ascii="Times New Roman" w:eastAsia="Times New Roman" w:hAnsi="Times New Roman" w:cs="AL-Hotham"/>
                <w:sz w:val="28"/>
                <w:szCs w:val="28"/>
                <w:rtl/>
              </w:rPr>
            </w:pPr>
          </w:p>
          <w:p w:rsidR="007A4DD2" w:rsidRPr="00E5751B" w:rsidRDefault="007A4DD2" w:rsidP="007A4DD2">
            <w:pPr>
              <w:bidi/>
              <w:jc w:val="both"/>
              <w:rPr>
                <w:rFonts w:ascii="Calibri" w:eastAsia="Calibri" w:hAnsi="Calibri" w:cs="Traditional Arabic"/>
                <w:sz w:val="28"/>
                <w:szCs w:val="28"/>
                <w:rtl/>
              </w:rPr>
            </w:pPr>
          </w:p>
          <w:p w:rsidR="007A4DD2" w:rsidRPr="00E5751B" w:rsidRDefault="007A4DD2" w:rsidP="007A4DD2">
            <w:pPr>
              <w:bidi/>
              <w:rPr>
                <w:rFonts w:ascii="Times New Roman" w:eastAsia="Times New Roman" w:hAnsi="Times New Roman" w:cs="AL-Hotham"/>
                <w:b/>
                <w:bCs/>
                <w:sz w:val="28"/>
                <w:szCs w:val="28"/>
                <w:rtl/>
              </w:rPr>
            </w:pPr>
            <w:r w:rsidRPr="00E5751B">
              <w:rPr>
                <w:rFonts w:ascii="Times New Roman" w:eastAsia="Times New Roman" w:hAnsi="Times New Roman" w:cs="AL-Hotham" w:hint="cs"/>
                <w:b/>
                <w:bCs/>
                <w:sz w:val="28"/>
                <w:szCs w:val="28"/>
                <w:rtl/>
              </w:rPr>
              <w:t>مباحث المعرفة</w:t>
            </w:r>
          </w:p>
          <w:p w:rsidR="007A4DD2" w:rsidRPr="00444A17" w:rsidRDefault="007A4DD2" w:rsidP="007A4DD2">
            <w:pPr>
              <w:numPr>
                <w:ilvl w:val="0"/>
                <w:numId w:val="2"/>
              </w:numPr>
              <w:bidi/>
              <w:ind w:left="360"/>
              <w:rPr>
                <w:rFonts w:ascii="Times New Roman" w:eastAsia="Times New Roman" w:hAnsi="Times New Roman" w:cs="AL-Hotham"/>
                <w:sz w:val="28"/>
                <w:szCs w:val="28"/>
              </w:rPr>
            </w:pPr>
            <w:r w:rsidRPr="00444A17">
              <w:rPr>
                <w:rFonts w:ascii="Times New Roman" w:eastAsia="Times New Roman" w:hAnsi="Times New Roman" w:cs="AL-Hotham" w:hint="cs"/>
                <w:sz w:val="28"/>
                <w:szCs w:val="28"/>
                <w:rtl/>
              </w:rPr>
              <w:t>المطلوب بالنسبة لله تعالى</w:t>
            </w:r>
          </w:p>
          <w:p w:rsidR="007A4DD2" w:rsidRPr="00444A17" w:rsidRDefault="007A4DD2" w:rsidP="007A4DD2">
            <w:pPr>
              <w:numPr>
                <w:ilvl w:val="0"/>
                <w:numId w:val="2"/>
              </w:numPr>
              <w:bidi/>
              <w:ind w:left="360"/>
              <w:rPr>
                <w:rFonts w:ascii="Times New Roman" w:eastAsia="Times New Roman" w:hAnsi="Times New Roman" w:cs="AL-Hotham"/>
                <w:sz w:val="28"/>
                <w:szCs w:val="28"/>
              </w:rPr>
            </w:pPr>
            <w:r w:rsidRPr="00444A17">
              <w:rPr>
                <w:rFonts w:ascii="Times New Roman" w:eastAsia="Times New Roman" w:hAnsi="Times New Roman" w:cs="AL-Hotham" w:hint="cs"/>
                <w:sz w:val="28"/>
                <w:szCs w:val="28"/>
                <w:rtl/>
              </w:rPr>
              <w:t>حكم المعرفة</w:t>
            </w:r>
          </w:p>
          <w:p w:rsidR="007A4DD2" w:rsidRPr="00444A17" w:rsidRDefault="007A4DD2" w:rsidP="007A4DD2">
            <w:pPr>
              <w:bidi/>
              <w:ind w:left="360"/>
              <w:jc w:val="both"/>
              <w:rPr>
                <w:rFonts w:ascii="Times New Roman" w:eastAsia="Times New Roman" w:hAnsi="Times New Roman" w:cs="AL-Hotham"/>
                <w:sz w:val="28"/>
                <w:szCs w:val="28"/>
                <w:rtl/>
              </w:rPr>
            </w:pPr>
            <w:r w:rsidRPr="00444A17">
              <w:rPr>
                <w:rFonts w:ascii="Times New Roman" w:eastAsia="Times New Roman" w:hAnsi="Times New Roman" w:cs="AL-Hotham" w:hint="cs"/>
                <w:sz w:val="28"/>
                <w:szCs w:val="28"/>
                <w:rtl/>
              </w:rPr>
              <w:t>الدليل على وجوب المعرفة</w:t>
            </w:r>
          </w:p>
          <w:p w:rsidR="007A4DD2" w:rsidRPr="00E5751B" w:rsidRDefault="007A4DD2" w:rsidP="007A4DD2">
            <w:pPr>
              <w:bidi/>
              <w:ind w:left="360"/>
              <w:jc w:val="both"/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</w:rPr>
            </w:pPr>
          </w:p>
          <w:p w:rsidR="007A4DD2" w:rsidRPr="00E5751B" w:rsidRDefault="007A4DD2" w:rsidP="007A4DD2">
            <w:pPr>
              <w:bidi/>
              <w:rPr>
                <w:rFonts w:ascii="Times New Roman" w:eastAsia="Times New Roman" w:hAnsi="Times New Roman" w:cs="AL-Hotham"/>
                <w:b/>
                <w:bCs/>
                <w:sz w:val="28"/>
                <w:szCs w:val="28"/>
                <w:rtl/>
              </w:rPr>
            </w:pPr>
            <w:r w:rsidRPr="00E5751B">
              <w:rPr>
                <w:rFonts w:ascii="Times New Roman" w:eastAsia="Times New Roman" w:hAnsi="Times New Roman" w:cs="AL-Hotham" w:hint="cs"/>
                <w:b/>
                <w:bCs/>
                <w:sz w:val="28"/>
                <w:szCs w:val="28"/>
                <w:rtl/>
              </w:rPr>
              <w:t>الوصل في بحث المعرفة</w:t>
            </w:r>
          </w:p>
          <w:p w:rsidR="007A4DD2" w:rsidRPr="00444A17" w:rsidRDefault="007A4DD2" w:rsidP="007A4DD2">
            <w:pPr>
              <w:numPr>
                <w:ilvl w:val="0"/>
                <w:numId w:val="2"/>
              </w:numPr>
              <w:bidi/>
              <w:ind w:left="360"/>
              <w:rPr>
                <w:rFonts w:ascii="Times New Roman" w:eastAsia="Times New Roman" w:hAnsi="Times New Roman" w:cs="AL-Hotham"/>
                <w:sz w:val="28"/>
                <w:szCs w:val="28"/>
              </w:rPr>
            </w:pPr>
            <w:r w:rsidRPr="00444A17">
              <w:rPr>
                <w:rFonts w:ascii="Times New Roman" w:eastAsia="Times New Roman" w:hAnsi="Times New Roman" w:cs="AL-Hotham" w:hint="cs"/>
                <w:sz w:val="28"/>
                <w:szCs w:val="28"/>
                <w:rtl/>
              </w:rPr>
              <w:t>هل وجوب المعرفة أصول أم وفروع</w:t>
            </w:r>
          </w:p>
          <w:p w:rsidR="007A4DD2" w:rsidRPr="00444A17" w:rsidRDefault="007A4DD2" w:rsidP="007A4DD2">
            <w:pPr>
              <w:bidi/>
              <w:ind w:left="360"/>
              <w:jc w:val="both"/>
              <w:rPr>
                <w:rFonts w:ascii="Times New Roman" w:eastAsia="Times New Roman" w:hAnsi="Times New Roman" w:cs="AL-Hotham"/>
                <w:sz w:val="28"/>
                <w:szCs w:val="28"/>
                <w:rtl/>
              </w:rPr>
            </w:pPr>
            <w:r w:rsidRPr="00444A17">
              <w:rPr>
                <w:rFonts w:ascii="Times New Roman" w:eastAsia="Times New Roman" w:hAnsi="Times New Roman" w:cs="AL-Hotham" w:hint="cs"/>
                <w:sz w:val="28"/>
                <w:szCs w:val="28"/>
                <w:rtl/>
              </w:rPr>
              <w:t>على من تجب المعرفة</w:t>
            </w:r>
          </w:p>
          <w:p w:rsidR="007A4DD2" w:rsidRPr="00E5751B" w:rsidRDefault="007A4DD2" w:rsidP="007A4DD2">
            <w:pPr>
              <w:bidi/>
              <w:ind w:left="360"/>
              <w:jc w:val="both"/>
              <w:rPr>
                <w:rFonts w:ascii="Times New Roman" w:eastAsia="Times New Roman" w:hAnsi="Times New Roman" w:cs="AL-Hotham"/>
                <w:b/>
                <w:bCs/>
                <w:sz w:val="28"/>
                <w:szCs w:val="28"/>
                <w:rtl/>
              </w:rPr>
            </w:pPr>
          </w:p>
          <w:p w:rsidR="007A4DD2" w:rsidRPr="00E5751B" w:rsidRDefault="007A4DD2" w:rsidP="007A4DD2">
            <w:pPr>
              <w:bidi/>
              <w:rPr>
                <w:rFonts w:ascii="Times New Roman" w:eastAsia="Times New Roman" w:hAnsi="Times New Roman" w:cs="AL-Hotham"/>
                <w:b/>
                <w:bCs/>
                <w:sz w:val="28"/>
                <w:szCs w:val="28"/>
                <w:rtl/>
              </w:rPr>
            </w:pPr>
            <w:r w:rsidRPr="00E5751B">
              <w:rPr>
                <w:rFonts w:ascii="Times New Roman" w:eastAsia="Times New Roman" w:hAnsi="Times New Roman" w:cs="AL-Hotham" w:hint="cs"/>
                <w:b/>
                <w:bCs/>
                <w:sz w:val="28"/>
                <w:szCs w:val="28"/>
                <w:rtl/>
              </w:rPr>
              <w:t>الوصل في بحث المعرفة</w:t>
            </w:r>
          </w:p>
          <w:p w:rsidR="007A4DD2" w:rsidRPr="00444A17" w:rsidRDefault="007A4DD2" w:rsidP="007A4DD2">
            <w:pPr>
              <w:numPr>
                <w:ilvl w:val="0"/>
                <w:numId w:val="2"/>
              </w:numPr>
              <w:bidi/>
              <w:ind w:left="360"/>
              <w:rPr>
                <w:rFonts w:ascii="Times New Roman" w:eastAsia="Times New Roman" w:hAnsi="Times New Roman" w:cs="AL-Hotham"/>
                <w:sz w:val="28"/>
                <w:szCs w:val="28"/>
              </w:rPr>
            </w:pPr>
            <w:r w:rsidRPr="00444A17">
              <w:rPr>
                <w:rFonts w:ascii="Times New Roman" w:eastAsia="Times New Roman" w:hAnsi="Times New Roman" w:cs="AL-Hotham" w:hint="cs"/>
                <w:sz w:val="28"/>
                <w:szCs w:val="28"/>
                <w:rtl/>
              </w:rPr>
              <w:t>هل وجوب المعرفة أصول أم وفروع</w:t>
            </w:r>
          </w:p>
          <w:p w:rsidR="007A4DD2" w:rsidRPr="00444A17" w:rsidRDefault="007A4DD2" w:rsidP="007A4DD2">
            <w:pPr>
              <w:bidi/>
              <w:ind w:left="360"/>
              <w:jc w:val="both"/>
              <w:rPr>
                <w:rFonts w:ascii="Times New Roman" w:eastAsia="Times New Roman" w:hAnsi="Times New Roman" w:cs="AL-Hotham"/>
                <w:sz w:val="28"/>
                <w:szCs w:val="28"/>
                <w:rtl/>
              </w:rPr>
            </w:pPr>
            <w:r w:rsidRPr="00444A17">
              <w:rPr>
                <w:rFonts w:ascii="Times New Roman" w:eastAsia="Times New Roman" w:hAnsi="Times New Roman" w:cs="AL-Hotham" w:hint="cs"/>
                <w:sz w:val="28"/>
                <w:szCs w:val="28"/>
                <w:rtl/>
              </w:rPr>
              <w:t>على من تجب المعرفة</w:t>
            </w:r>
          </w:p>
          <w:p w:rsidR="007A4DD2" w:rsidRPr="00E5751B" w:rsidRDefault="007A4DD2" w:rsidP="007A4DD2">
            <w:pPr>
              <w:bidi/>
              <w:ind w:left="360"/>
              <w:jc w:val="both"/>
              <w:rPr>
                <w:rFonts w:ascii="Times New Roman" w:eastAsia="Times New Roman" w:hAnsi="Times New Roman" w:cs="AL-Hotham"/>
                <w:b/>
                <w:bCs/>
                <w:sz w:val="28"/>
                <w:szCs w:val="28"/>
                <w:rtl/>
              </w:rPr>
            </w:pPr>
          </w:p>
          <w:p w:rsidR="007A4DD2" w:rsidRPr="00E5751B" w:rsidRDefault="007A4DD2" w:rsidP="007A4DD2">
            <w:pPr>
              <w:bidi/>
              <w:rPr>
                <w:rFonts w:ascii="Times New Roman" w:eastAsia="Times New Roman" w:hAnsi="Times New Roman" w:cs="AL-Hotham"/>
                <w:b/>
                <w:bCs/>
                <w:sz w:val="28"/>
                <w:szCs w:val="28"/>
                <w:rtl/>
              </w:rPr>
            </w:pPr>
            <w:r w:rsidRPr="00E5751B">
              <w:rPr>
                <w:rFonts w:ascii="Times New Roman" w:eastAsia="Times New Roman" w:hAnsi="Times New Roman" w:cs="AL-Hotham" w:hint="cs"/>
                <w:b/>
                <w:bCs/>
                <w:sz w:val="28"/>
                <w:szCs w:val="28"/>
                <w:rtl/>
              </w:rPr>
              <w:t>أول الواجبات على المكلف</w:t>
            </w:r>
          </w:p>
          <w:p w:rsidR="007A4DD2" w:rsidRPr="00444A17" w:rsidRDefault="007A4DD2" w:rsidP="007A4DD2">
            <w:pPr>
              <w:numPr>
                <w:ilvl w:val="0"/>
                <w:numId w:val="2"/>
              </w:numPr>
              <w:bidi/>
              <w:ind w:left="360"/>
              <w:rPr>
                <w:rFonts w:ascii="Times New Roman" w:eastAsia="Times New Roman" w:hAnsi="Times New Roman" w:cs="AL-Hotham"/>
                <w:sz w:val="28"/>
                <w:szCs w:val="28"/>
              </w:rPr>
            </w:pPr>
            <w:r w:rsidRPr="00444A17">
              <w:rPr>
                <w:rFonts w:ascii="Times New Roman" w:eastAsia="Times New Roman" w:hAnsi="Times New Roman" w:cs="AL-Hotham" w:hint="cs"/>
                <w:sz w:val="28"/>
                <w:szCs w:val="28"/>
                <w:rtl/>
              </w:rPr>
              <w:t>أراء العلماء</w:t>
            </w:r>
          </w:p>
          <w:p w:rsidR="007A4DD2" w:rsidRPr="00E5751B" w:rsidRDefault="007A4DD2" w:rsidP="007A4DD2">
            <w:pPr>
              <w:bidi/>
              <w:ind w:left="360"/>
              <w:jc w:val="both"/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</w:rPr>
            </w:pPr>
            <w:r w:rsidRPr="00444A17">
              <w:rPr>
                <w:rFonts w:ascii="Times New Roman" w:eastAsia="Times New Roman" w:hAnsi="Times New Roman" w:cs="AL-Hotham" w:hint="cs"/>
                <w:sz w:val="28"/>
                <w:szCs w:val="28"/>
                <w:rtl/>
              </w:rPr>
              <w:t>طريق الوصول إلى المعرفة</w:t>
            </w:r>
          </w:p>
          <w:p w:rsidR="007A4DD2" w:rsidRPr="00E5751B" w:rsidRDefault="007A4DD2" w:rsidP="007A4DD2">
            <w:pPr>
              <w:bidi/>
              <w:ind w:left="360"/>
              <w:jc w:val="both"/>
              <w:rPr>
                <w:rFonts w:ascii="Calibri" w:eastAsia="Calibri" w:hAnsi="Calibri" w:cs="Traditional Arabic"/>
                <w:sz w:val="28"/>
                <w:szCs w:val="28"/>
              </w:rPr>
            </w:pPr>
            <w:r w:rsidRPr="00E5751B">
              <w:rPr>
                <w:rFonts w:ascii="Calibri" w:eastAsia="Calibri" w:hAnsi="Calibri" w:cs="Traditional Arabic" w:hint="cs"/>
                <w:sz w:val="28"/>
                <w:szCs w:val="28"/>
                <w:rtl/>
              </w:rPr>
              <w:t xml:space="preserve"> </w:t>
            </w:r>
          </w:p>
          <w:p w:rsidR="007A4DD2" w:rsidRPr="00E5751B" w:rsidRDefault="007A4DD2" w:rsidP="007A4DD2">
            <w:pPr>
              <w:bidi/>
              <w:ind w:left="360"/>
              <w:jc w:val="both"/>
              <w:rPr>
                <w:rFonts w:ascii="Calibri" w:eastAsia="Calibri" w:hAnsi="Calibri" w:cs="Traditional Arabic"/>
                <w:sz w:val="28"/>
                <w:szCs w:val="28"/>
                <w:rtl/>
              </w:rPr>
            </w:pPr>
          </w:p>
          <w:p w:rsidR="007A4DD2" w:rsidRPr="007A4DD2" w:rsidRDefault="007A4DD2" w:rsidP="007A4DD2">
            <w:pPr>
              <w:bidi/>
              <w:ind w:left="360"/>
              <w:jc w:val="center"/>
              <w:rPr>
                <w:rFonts w:ascii="Calibri" w:eastAsia="Calibri" w:hAnsi="Calibri" w:cs="Traditional Arabic"/>
                <w:sz w:val="48"/>
                <w:szCs w:val="48"/>
                <w:rtl/>
              </w:rPr>
            </w:pPr>
            <w:r w:rsidRPr="007A4DD2">
              <w:rPr>
                <w:rFonts w:ascii="Calibri" w:eastAsia="Calibri" w:hAnsi="Calibri" w:cs="Traditional Arabic" w:hint="cs"/>
                <w:sz w:val="48"/>
                <w:szCs w:val="48"/>
                <w:rtl/>
              </w:rPr>
              <w:t>تمت</w:t>
            </w:r>
          </w:p>
          <w:p w:rsidR="007A4DD2" w:rsidRPr="008E5FCF" w:rsidRDefault="007A4DD2" w:rsidP="007A4DD2">
            <w:pPr>
              <w:bidi/>
              <w:ind w:left="360"/>
              <w:jc w:val="both"/>
              <w:rPr>
                <w:rFonts w:ascii="Calibri" w:eastAsia="Calibri" w:hAnsi="Calibri" w:cs="Traditional Arabic"/>
                <w:sz w:val="36"/>
                <w:szCs w:val="36"/>
                <w:rtl/>
              </w:rPr>
            </w:pPr>
          </w:p>
          <w:p w:rsidR="007A4DD2" w:rsidRDefault="007A4DD2" w:rsidP="007A4DD2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</w:tcBorders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95" w:type="dxa"/>
            <w:gridSpan w:val="3"/>
            <w:vMerge/>
            <w:tcBorders>
              <w:bottom w:val="single" w:sz="4" w:space="0" w:color="auto"/>
            </w:tcBorders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683" w:type="dxa"/>
            <w:gridSpan w:val="3"/>
            <w:vMerge/>
            <w:tcBorders>
              <w:bottom w:val="single" w:sz="4" w:space="0" w:color="auto"/>
            </w:tcBorders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vMerge/>
            <w:tcBorders>
              <w:bottom w:val="single" w:sz="4" w:space="0" w:color="auto"/>
            </w:tcBorders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vMerge/>
            <w:tcBorders>
              <w:bottom w:val="single" w:sz="4" w:space="0" w:color="auto"/>
            </w:tcBorders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vMerge/>
            <w:tcBorders>
              <w:bottom w:val="single" w:sz="4" w:space="0" w:color="auto"/>
            </w:tcBorders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7A4DD2" w:rsidRPr="008E5FCF" w:rsidTr="00953C4E">
        <w:trPr>
          <w:trHeight w:val="27418"/>
        </w:trPr>
        <w:tc>
          <w:tcPr>
            <w:tcW w:w="644" w:type="dxa"/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  <w:tc>
          <w:tcPr>
            <w:tcW w:w="4576" w:type="dxa"/>
            <w:gridSpan w:val="3"/>
          </w:tcPr>
          <w:p w:rsidR="007A4DD2" w:rsidRPr="0026023D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103" w:type="dxa"/>
            <w:gridSpan w:val="3"/>
          </w:tcPr>
          <w:p w:rsidR="007A4DD2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tcBorders>
              <w:bottom w:val="single" w:sz="4" w:space="0" w:color="auto"/>
            </w:tcBorders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548" w:type="dxa"/>
            <w:gridSpan w:val="6"/>
            <w:tcBorders>
              <w:bottom w:val="single" w:sz="4" w:space="0" w:color="auto"/>
            </w:tcBorders>
          </w:tcPr>
          <w:p w:rsidR="007A4DD2" w:rsidRPr="008E5FCF" w:rsidRDefault="007A4DD2" w:rsidP="007A4DD2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>تمت</w:t>
            </w:r>
          </w:p>
        </w:tc>
      </w:tr>
    </w:tbl>
    <w:p w:rsidR="0083459F" w:rsidRDefault="0083459F"/>
    <w:sectPr w:rsidR="00834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Hoth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56064"/>
    <w:multiLevelType w:val="hybridMultilevel"/>
    <w:tmpl w:val="CAFA7276"/>
    <w:lvl w:ilvl="0" w:tplc="3DE83A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454F7"/>
    <w:multiLevelType w:val="hybridMultilevel"/>
    <w:tmpl w:val="8FE00324"/>
    <w:lvl w:ilvl="0" w:tplc="C12669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D2"/>
    <w:rsid w:val="00010D0B"/>
    <w:rsid w:val="0001268D"/>
    <w:rsid w:val="00014135"/>
    <w:rsid w:val="00014325"/>
    <w:rsid w:val="000214A0"/>
    <w:rsid w:val="00022147"/>
    <w:rsid w:val="000239CF"/>
    <w:rsid w:val="000242F1"/>
    <w:rsid w:val="00025E84"/>
    <w:rsid w:val="00027B3D"/>
    <w:rsid w:val="00033A3F"/>
    <w:rsid w:val="00033E78"/>
    <w:rsid w:val="0004191F"/>
    <w:rsid w:val="00043168"/>
    <w:rsid w:val="00046791"/>
    <w:rsid w:val="000534AF"/>
    <w:rsid w:val="000610A1"/>
    <w:rsid w:val="0006128E"/>
    <w:rsid w:val="00065730"/>
    <w:rsid w:val="00074BA5"/>
    <w:rsid w:val="000811D0"/>
    <w:rsid w:val="000B1499"/>
    <w:rsid w:val="000B26A9"/>
    <w:rsid w:val="000C27AC"/>
    <w:rsid w:val="000C3545"/>
    <w:rsid w:val="000D2BEE"/>
    <w:rsid w:val="000D50AB"/>
    <w:rsid w:val="000D6797"/>
    <w:rsid w:val="000E4394"/>
    <w:rsid w:val="000F08B2"/>
    <w:rsid w:val="000F7436"/>
    <w:rsid w:val="000F7B5B"/>
    <w:rsid w:val="001001A4"/>
    <w:rsid w:val="00112278"/>
    <w:rsid w:val="001141D7"/>
    <w:rsid w:val="001241F4"/>
    <w:rsid w:val="00133004"/>
    <w:rsid w:val="00142369"/>
    <w:rsid w:val="00144A5D"/>
    <w:rsid w:val="00150C73"/>
    <w:rsid w:val="00151716"/>
    <w:rsid w:val="001523E7"/>
    <w:rsid w:val="00153EA9"/>
    <w:rsid w:val="00155100"/>
    <w:rsid w:val="00157305"/>
    <w:rsid w:val="001715AA"/>
    <w:rsid w:val="00174AAA"/>
    <w:rsid w:val="001772AE"/>
    <w:rsid w:val="00184D97"/>
    <w:rsid w:val="001853FC"/>
    <w:rsid w:val="0018712C"/>
    <w:rsid w:val="0019556E"/>
    <w:rsid w:val="001963F1"/>
    <w:rsid w:val="001A0566"/>
    <w:rsid w:val="001A187A"/>
    <w:rsid w:val="001A5FC4"/>
    <w:rsid w:val="001B3D76"/>
    <w:rsid w:val="001B4FDA"/>
    <w:rsid w:val="001C42C0"/>
    <w:rsid w:val="001C548E"/>
    <w:rsid w:val="001D08B7"/>
    <w:rsid w:val="001E6085"/>
    <w:rsid w:val="001F062D"/>
    <w:rsid w:val="001F0CFB"/>
    <w:rsid w:val="001F3A34"/>
    <w:rsid w:val="00200717"/>
    <w:rsid w:val="00200A0D"/>
    <w:rsid w:val="00201B52"/>
    <w:rsid w:val="00205233"/>
    <w:rsid w:val="0021443B"/>
    <w:rsid w:val="002316CA"/>
    <w:rsid w:val="0024495E"/>
    <w:rsid w:val="00245762"/>
    <w:rsid w:val="002501F6"/>
    <w:rsid w:val="00252163"/>
    <w:rsid w:val="0025303A"/>
    <w:rsid w:val="00255EE0"/>
    <w:rsid w:val="00260036"/>
    <w:rsid w:val="002628BC"/>
    <w:rsid w:val="002759A2"/>
    <w:rsid w:val="002908A7"/>
    <w:rsid w:val="00293073"/>
    <w:rsid w:val="002A4C6E"/>
    <w:rsid w:val="002B03EE"/>
    <w:rsid w:val="002B09D4"/>
    <w:rsid w:val="002B32CE"/>
    <w:rsid w:val="002B4876"/>
    <w:rsid w:val="002B56E9"/>
    <w:rsid w:val="002C0A8C"/>
    <w:rsid w:val="002C3314"/>
    <w:rsid w:val="002C4719"/>
    <w:rsid w:val="002D7049"/>
    <w:rsid w:val="002E16E2"/>
    <w:rsid w:val="002E34B7"/>
    <w:rsid w:val="002E5D92"/>
    <w:rsid w:val="002F3F3F"/>
    <w:rsid w:val="002F40F9"/>
    <w:rsid w:val="002F4DA3"/>
    <w:rsid w:val="002F538E"/>
    <w:rsid w:val="003052AB"/>
    <w:rsid w:val="003124B8"/>
    <w:rsid w:val="00312FC4"/>
    <w:rsid w:val="003133C6"/>
    <w:rsid w:val="00315D5B"/>
    <w:rsid w:val="00331219"/>
    <w:rsid w:val="00344577"/>
    <w:rsid w:val="00347DD0"/>
    <w:rsid w:val="003555F9"/>
    <w:rsid w:val="00357664"/>
    <w:rsid w:val="003615B4"/>
    <w:rsid w:val="00362266"/>
    <w:rsid w:val="00364469"/>
    <w:rsid w:val="0036539E"/>
    <w:rsid w:val="00366262"/>
    <w:rsid w:val="0038108C"/>
    <w:rsid w:val="00382848"/>
    <w:rsid w:val="00382A36"/>
    <w:rsid w:val="00383512"/>
    <w:rsid w:val="003876EB"/>
    <w:rsid w:val="0039009A"/>
    <w:rsid w:val="00392AEE"/>
    <w:rsid w:val="003958B5"/>
    <w:rsid w:val="00395A44"/>
    <w:rsid w:val="00397465"/>
    <w:rsid w:val="003A4D7E"/>
    <w:rsid w:val="003A5953"/>
    <w:rsid w:val="003B2A15"/>
    <w:rsid w:val="003B5F81"/>
    <w:rsid w:val="003B68B7"/>
    <w:rsid w:val="003C74B9"/>
    <w:rsid w:val="003E0CFA"/>
    <w:rsid w:val="003E3625"/>
    <w:rsid w:val="003E5099"/>
    <w:rsid w:val="003E5C90"/>
    <w:rsid w:val="003E6641"/>
    <w:rsid w:val="003F049F"/>
    <w:rsid w:val="003F10B9"/>
    <w:rsid w:val="003F7A11"/>
    <w:rsid w:val="00400481"/>
    <w:rsid w:val="0040457C"/>
    <w:rsid w:val="004115C2"/>
    <w:rsid w:val="00416F2A"/>
    <w:rsid w:val="004239FC"/>
    <w:rsid w:val="00426D7B"/>
    <w:rsid w:val="00434C4D"/>
    <w:rsid w:val="00437263"/>
    <w:rsid w:val="00452648"/>
    <w:rsid w:val="00453713"/>
    <w:rsid w:val="0045429C"/>
    <w:rsid w:val="004560A8"/>
    <w:rsid w:val="004623AB"/>
    <w:rsid w:val="004663B7"/>
    <w:rsid w:val="00476A4C"/>
    <w:rsid w:val="00476D6D"/>
    <w:rsid w:val="00476E6B"/>
    <w:rsid w:val="00477561"/>
    <w:rsid w:val="00477C29"/>
    <w:rsid w:val="004807EF"/>
    <w:rsid w:val="00481E2E"/>
    <w:rsid w:val="004A378B"/>
    <w:rsid w:val="004A463F"/>
    <w:rsid w:val="004A59EF"/>
    <w:rsid w:val="004A6FF8"/>
    <w:rsid w:val="004B0CEE"/>
    <w:rsid w:val="004B218B"/>
    <w:rsid w:val="004B3FA2"/>
    <w:rsid w:val="004D11FC"/>
    <w:rsid w:val="004F2B92"/>
    <w:rsid w:val="004F32E1"/>
    <w:rsid w:val="004F5342"/>
    <w:rsid w:val="004F69E8"/>
    <w:rsid w:val="00502166"/>
    <w:rsid w:val="0050300F"/>
    <w:rsid w:val="005069E2"/>
    <w:rsid w:val="00511900"/>
    <w:rsid w:val="005122D9"/>
    <w:rsid w:val="005222E7"/>
    <w:rsid w:val="005240D0"/>
    <w:rsid w:val="00524CA5"/>
    <w:rsid w:val="00525A1B"/>
    <w:rsid w:val="00530C63"/>
    <w:rsid w:val="00536777"/>
    <w:rsid w:val="00557DED"/>
    <w:rsid w:val="0056156F"/>
    <w:rsid w:val="0056394B"/>
    <w:rsid w:val="005706E3"/>
    <w:rsid w:val="00572833"/>
    <w:rsid w:val="005733F7"/>
    <w:rsid w:val="0057562F"/>
    <w:rsid w:val="005813C4"/>
    <w:rsid w:val="00582BDC"/>
    <w:rsid w:val="00582E58"/>
    <w:rsid w:val="00584C19"/>
    <w:rsid w:val="00594393"/>
    <w:rsid w:val="005A0850"/>
    <w:rsid w:val="005A111B"/>
    <w:rsid w:val="005A6F41"/>
    <w:rsid w:val="005B0275"/>
    <w:rsid w:val="005B173D"/>
    <w:rsid w:val="005B20B4"/>
    <w:rsid w:val="005B42DD"/>
    <w:rsid w:val="005B4D06"/>
    <w:rsid w:val="005C091B"/>
    <w:rsid w:val="005C5DC6"/>
    <w:rsid w:val="005D23D3"/>
    <w:rsid w:val="005D4A30"/>
    <w:rsid w:val="005D7CAB"/>
    <w:rsid w:val="005E2756"/>
    <w:rsid w:val="005E49B8"/>
    <w:rsid w:val="005F2FFC"/>
    <w:rsid w:val="005F537C"/>
    <w:rsid w:val="005F60E8"/>
    <w:rsid w:val="00603E34"/>
    <w:rsid w:val="0062215E"/>
    <w:rsid w:val="00625564"/>
    <w:rsid w:val="00633BC5"/>
    <w:rsid w:val="00635209"/>
    <w:rsid w:val="006364A8"/>
    <w:rsid w:val="0063752B"/>
    <w:rsid w:val="00641233"/>
    <w:rsid w:val="0064135C"/>
    <w:rsid w:val="00642034"/>
    <w:rsid w:val="00643666"/>
    <w:rsid w:val="006470FE"/>
    <w:rsid w:val="00650D62"/>
    <w:rsid w:val="00651DBF"/>
    <w:rsid w:val="00653CD5"/>
    <w:rsid w:val="006676C0"/>
    <w:rsid w:val="00674CAB"/>
    <w:rsid w:val="0067635C"/>
    <w:rsid w:val="006769F4"/>
    <w:rsid w:val="0068296F"/>
    <w:rsid w:val="00697E8D"/>
    <w:rsid w:val="006A6A98"/>
    <w:rsid w:val="006B1418"/>
    <w:rsid w:val="006C4124"/>
    <w:rsid w:val="006D2A9E"/>
    <w:rsid w:val="006D4418"/>
    <w:rsid w:val="006D6C19"/>
    <w:rsid w:val="006E1D14"/>
    <w:rsid w:val="006E3E82"/>
    <w:rsid w:val="006E7FA5"/>
    <w:rsid w:val="006F093E"/>
    <w:rsid w:val="006F0BA4"/>
    <w:rsid w:val="006F16C5"/>
    <w:rsid w:val="006F2389"/>
    <w:rsid w:val="006F3A08"/>
    <w:rsid w:val="006F46F5"/>
    <w:rsid w:val="00701B51"/>
    <w:rsid w:val="00701CBA"/>
    <w:rsid w:val="007045FC"/>
    <w:rsid w:val="007046B9"/>
    <w:rsid w:val="00704B4F"/>
    <w:rsid w:val="007057F4"/>
    <w:rsid w:val="00705936"/>
    <w:rsid w:val="0070656C"/>
    <w:rsid w:val="007065E2"/>
    <w:rsid w:val="00715D44"/>
    <w:rsid w:val="00720AF6"/>
    <w:rsid w:val="00721D72"/>
    <w:rsid w:val="007223E2"/>
    <w:rsid w:val="0072442F"/>
    <w:rsid w:val="007251D0"/>
    <w:rsid w:val="00727F58"/>
    <w:rsid w:val="0073318C"/>
    <w:rsid w:val="00746C2D"/>
    <w:rsid w:val="00766021"/>
    <w:rsid w:val="007666FB"/>
    <w:rsid w:val="00771048"/>
    <w:rsid w:val="00780A26"/>
    <w:rsid w:val="0078391F"/>
    <w:rsid w:val="0079252C"/>
    <w:rsid w:val="00793F26"/>
    <w:rsid w:val="00796225"/>
    <w:rsid w:val="007964B9"/>
    <w:rsid w:val="007A3364"/>
    <w:rsid w:val="007A4DD2"/>
    <w:rsid w:val="007A5467"/>
    <w:rsid w:val="007B04BF"/>
    <w:rsid w:val="007B1F6E"/>
    <w:rsid w:val="007B3086"/>
    <w:rsid w:val="007C1E89"/>
    <w:rsid w:val="007C5B5D"/>
    <w:rsid w:val="007D158B"/>
    <w:rsid w:val="007D6538"/>
    <w:rsid w:val="007E3084"/>
    <w:rsid w:val="007E4111"/>
    <w:rsid w:val="007F2939"/>
    <w:rsid w:val="0080531D"/>
    <w:rsid w:val="00810B25"/>
    <w:rsid w:val="00810B44"/>
    <w:rsid w:val="00816B94"/>
    <w:rsid w:val="00822937"/>
    <w:rsid w:val="00823250"/>
    <w:rsid w:val="008306C1"/>
    <w:rsid w:val="008330F9"/>
    <w:rsid w:val="00833700"/>
    <w:rsid w:val="00833821"/>
    <w:rsid w:val="00833C7F"/>
    <w:rsid w:val="0083459F"/>
    <w:rsid w:val="00841CFB"/>
    <w:rsid w:val="008438F0"/>
    <w:rsid w:val="00843BC7"/>
    <w:rsid w:val="0085597C"/>
    <w:rsid w:val="0085750F"/>
    <w:rsid w:val="008606FF"/>
    <w:rsid w:val="00862496"/>
    <w:rsid w:val="00863337"/>
    <w:rsid w:val="00863635"/>
    <w:rsid w:val="00867991"/>
    <w:rsid w:val="00881BB2"/>
    <w:rsid w:val="00881D5D"/>
    <w:rsid w:val="00893269"/>
    <w:rsid w:val="00893544"/>
    <w:rsid w:val="00895AC3"/>
    <w:rsid w:val="00896126"/>
    <w:rsid w:val="008A0AFB"/>
    <w:rsid w:val="008A12A3"/>
    <w:rsid w:val="008A16C8"/>
    <w:rsid w:val="008A53E4"/>
    <w:rsid w:val="008B2340"/>
    <w:rsid w:val="008B3B8D"/>
    <w:rsid w:val="008C007D"/>
    <w:rsid w:val="008C6DBD"/>
    <w:rsid w:val="008D298B"/>
    <w:rsid w:val="008D52F6"/>
    <w:rsid w:val="008D584C"/>
    <w:rsid w:val="008F0ABB"/>
    <w:rsid w:val="008F1C9F"/>
    <w:rsid w:val="008F7CE5"/>
    <w:rsid w:val="00901E44"/>
    <w:rsid w:val="00911E2E"/>
    <w:rsid w:val="009204A2"/>
    <w:rsid w:val="00920E1D"/>
    <w:rsid w:val="00924260"/>
    <w:rsid w:val="0093234B"/>
    <w:rsid w:val="00937D94"/>
    <w:rsid w:val="00943BCB"/>
    <w:rsid w:val="009545D7"/>
    <w:rsid w:val="00957887"/>
    <w:rsid w:val="00963A4A"/>
    <w:rsid w:val="00966637"/>
    <w:rsid w:val="00972B47"/>
    <w:rsid w:val="0098052A"/>
    <w:rsid w:val="00983F1A"/>
    <w:rsid w:val="00987A02"/>
    <w:rsid w:val="009920E5"/>
    <w:rsid w:val="00996744"/>
    <w:rsid w:val="009A107C"/>
    <w:rsid w:val="009A329A"/>
    <w:rsid w:val="009A58C0"/>
    <w:rsid w:val="009B292B"/>
    <w:rsid w:val="009C1CA1"/>
    <w:rsid w:val="009C3E06"/>
    <w:rsid w:val="009D3824"/>
    <w:rsid w:val="009D63A2"/>
    <w:rsid w:val="009D655B"/>
    <w:rsid w:val="009E5009"/>
    <w:rsid w:val="009F2660"/>
    <w:rsid w:val="009F4CA0"/>
    <w:rsid w:val="009F5AB6"/>
    <w:rsid w:val="00A11222"/>
    <w:rsid w:val="00A128FE"/>
    <w:rsid w:val="00A14A0B"/>
    <w:rsid w:val="00A15976"/>
    <w:rsid w:val="00A20B72"/>
    <w:rsid w:val="00A237C3"/>
    <w:rsid w:val="00A254EE"/>
    <w:rsid w:val="00A279D5"/>
    <w:rsid w:val="00A31923"/>
    <w:rsid w:val="00A41AA5"/>
    <w:rsid w:val="00A422EE"/>
    <w:rsid w:val="00A47C6A"/>
    <w:rsid w:val="00A53A88"/>
    <w:rsid w:val="00A616A6"/>
    <w:rsid w:val="00A672F9"/>
    <w:rsid w:val="00A7615F"/>
    <w:rsid w:val="00A81FE5"/>
    <w:rsid w:val="00A94F19"/>
    <w:rsid w:val="00AA23EF"/>
    <w:rsid w:val="00AA5B73"/>
    <w:rsid w:val="00AA6B53"/>
    <w:rsid w:val="00AC6C23"/>
    <w:rsid w:val="00AD41CD"/>
    <w:rsid w:val="00AD555E"/>
    <w:rsid w:val="00AD68A7"/>
    <w:rsid w:val="00AE133D"/>
    <w:rsid w:val="00AE429E"/>
    <w:rsid w:val="00AE6E7A"/>
    <w:rsid w:val="00AF2AA5"/>
    <w:rsid w:val="00AF5D4C"/>
    <w:rsid w:val="00AF7F23"/>
    <w:rsid w:val="00B0053A"/>
    <w:rsid w:val="00B01FF1"/>
    <w:rsid w:val="00B06BE4"/>
    <w:rsid w:val="00B222D5"/>
    <w:rsid w:val="00B271BB"/>
    <w:rsid w:val="00B32786"/>
    <w:rsid w:val="00B34C92"/>
    <w:rsid w:val="00B40399"/>
    <w:rsid w:val="00B502DA"/>
    <w:rsid w:val="00B508AB"/>
    <w:rsid w:val="00B538F7"/>
    <w:rsid w:val="00B54A0E"/>
    <w:rsid w:val="00B55BBD"/>
    <w:rsid w:val="00B66AA0"/>
    <w:rsid w:val="00B8315F"/>
    <w:rsid w:val="00B8677B"/>
    <w:rsid w:val="00B86BE5"/>
    <w:rsid w:val="00B87B3D"/>
    <w:rsid w:val="00B91C72"/>
    <w:rsid w:val="00BA245B"/>
    <w:rsid w:val="00BA5E9E"/>
    <w:rsid w:val="00BB1EB3"/>
    <w:rsid w:val="00BB4547"/>
    <w:rsid w:val="00BB4E2F"/>
    <w:rsid w:val="00BC1E49"/>
    <w:rsid w:val="00BC31B0"/>
    <w:rsid w:val="00BC7313"/>
    <w:rsid w:val="00BD3ACF"/>
    <w:rsid w:val="00BD4151"/>
    <w:rsid w:val="00BD713C"/>
    <w:rsid w:val="00BE1E9F"/>
    <w:rsid w:val="00BE31D1"/>
    <w:rsid w:val="00BF09A7"/>
    <w:rsid w:val="00BF237E"/>
    <w:rsid w:val="00BF25D9"/>
    <w:rsid w:val="00BF2D9C"/>
    <w:rsid w:val="00BF581A"/>
    <w:rsid w:val="00BF7DB0"/>
    <w:rsid w:val="00C00B25"/>
    <w:rsid w:val="00C12D9B"/>
    <w:rsid w:val="00C272DC"/>
    <w:rsid w:val="00C30636"/>
    <w:rsid w:val="00C3150A"/>
    <w:rsid w:val="00C35F63"/>
    <w:rsid w:val="00C36DB7"/>
    <w:rsid w:val="00C373C5"/>
    <w:rsid w:val="00C445A2"/>
    <w:rsid w:val="00C463BB"/>
    <w:rsid w:val="00C533F3"/>
    <w:rsid w:val="00C540F7"/>
    <w:rsid w:val="00C5534D"/>
    <w:rsid w:val="00C60DB6"/>
    <w:rsid w:val="00C62EB2"/>
    <w:rsid w:val="00C630F2"/>
    <w:rsid w:val="00C67160"/>
    <w:rsid w:val="00C77123"/>
    <w:rsid w:val="00C81424"/>
    <w:rsid w:val="00C8436A"/>
    <w:rsid w:val="00C90BE0"/>
    <w:rsid w:val="00C91154"/>
    <w:rsid w:val="00C95CE5"/>
    <w:rsid w:val="00C95F1E"/>
    <w:rsid w:val="00C97B6F"/>
    <w:rsid w:val="00CA2246"/>
    <w:rsid w:val="00CA2CDB"/>
    <w:rsid w:val="00CB2FFE"/>
    <w:rsid w:val="00CB484E"/>
    <w:rsid w:val="00CC0EF6"/>
    <w:rsid w:val="00CC363D"/>
    <w:rsid w:val="00CC3B30"/>
    <w:rsid w:val="00CC3FAA"/>
    <w:rsid w:val="00CC4BA8"/>
    <w:rsid w:val="00CD0A4A"/>
    <w:rsid w:val="00CF48CF"/>
    <w:rsid w:val="00D0265D"/>
    <w:rsid w:val="00D02ED8"/>
    <w:rsid w:val="00D03923"/>
    <w:rsid w:val="00D1122B"/>
    <w:rsid w:val="00D1547A"/>
    <w:rsid w:val="00D20E08"/>
    <w:rsid w:val="00D26F3D"/>
    <w:rsid w:val="00D3153B"/>
    <w:rsid w:val="00D34BFE"/>
    <w:rsid w:val="00D37227"/>
    <w:rsid w:val="00D45059"/>
    <w:rsid w:val="00D52E22"/>
    <w:rsid w:val="00D5370E"/>
    <w:rsid w:val="00D609F7"/>
    <w:rsid w:val="00D62BAF"/>
    <w:rsid w:val="00D638F5"/>
    <w:rsid w:val="00D66674"/>
    <w:rsid w:val="00D6775D"/>
    <w:rsid w:val="00D77B87"/>
    <w:rsid w:val="00D83A12"/>
    <w:rsid w:val="00DA06CC"/>
    <w:rsid w:val="00DA4219"/>
    <w:rsid w:val="00DA7323"/>
    <w:rsid w:val="00DB5A00"/>
    <w:rsid w:val="00DC0238"/>
    <w:rsid w:val="00DC285F"/>
    <w:rsid w:val="00DD77DC"/>
    <w:rsid w:val="00DD781D"/>
    <w:rsid w:val="00DD7F55"/>
    <w:rsid w:val="00DE4E32"/>
    <w:rsid w:val="00DE51A9"/>
    <w:rsid w:val="00DF3F81"/>
    <w:rsid w:val="00DF5194"/>
    <w:rsid w:val="00DF6434"/>
    <w:rsid w:val="00DF6B18"/>
    <w:rsid w:val="00E06968"/>
    <w:rsid w:val="00E21F81"/>
    <w:rsid w:val="00E3036F"/>
    <w:rsid w:val="00E30DEE"/>
    <w:rsid w:val="00E3229A"/>
    <w:rsid w:val="00E365EC"/>
    <w:rsid w:val="00E43BF1"/>
    <w:rsid w:val="00E447DE"/>
    <w:rsid w:val="00E4666D"/>
    <w:rsid w:val="00E5037A"/>
    <w:rsid w:val="00E5125A"/>
    <w:rsid w:val="00E56CCD"/>
    <w:rsid w:val="00E60111"/>
    <w:rsid w:val="00E65B67"/>
    <w:rsid w:val="00E70B30"/>
    <w:rsid w:val="00E721BF"/>
    <w:rsid w:val="00E740EC"/>
    <w:rsid w:val="00E746F7"/>
    <w:rsid w:val="00E7640E"/>
    <w:rsid w:val="00E8453C"/>
    <w:rsid w:val="00E9207F"/>
    <w:rsid w:val="00E92510"/>
    <w:rsid w:val="00E9361C"/>
    <w:rsid w:val="00E974FE"/>
    <w:rsid w:val="00EA2AFC"/>
    <w:rsid w:val="00EA4B35"/>
    <w:rsid w:val="00EA59B0"/>
    <w:rsid w:val="00EA7A7D"/>
    <w:rsid w:val="00EB0825"/>
    <w:rsid w:val="00EC4419"/>
    <w:rsid w:val="00EC51BE"/>
    <w:rsid w:val="00EC7824"/>
    <w:rsid w:val="00ED285B"/>
    <w:rsid w:val="00ED5CE7"/>
    <w:rsid w:val="00EF0DC9"/>
    <w:rsid w:val="00EF32AD"/>
    <w:rsid w:val="00EF4DD3"/>
    <w:rsid w:val="00F008E5"/>
    <w:rsid w:val="00F1091B"/>
    <w:rsid w:val="00F16CB0"/>
    <w:rsid w:val="00F17317"/>
    <w:rsid w:val="00F175C8"/>
    <w:rsid w:val="00F201D3"/>
    <w:rsid w:val="00F2158E"/>
    <w:rsid w:val="00F22377"/>
    <w:rsid w:val="00F234F4"/>
    <w:rsid w:val="00F23942"/>
    <w:rsid w:val="00F3413D"/>
    <w:rsid w:val="00F359E5"/>
    <w:rsid w:val="00F4133D"/>
    <w:rsid w:val="00F44989"/>
    <w:rsid w:val="00F479EE"/>
    <w:rsid w:val="00F507F1"/>
    <w:rsid w:val="00F5586C"/>
    <w:rsid w:val="00F615CB"/>
    <w:rsid w:val="00F63C03"/>
    <w:rsid w:val="00F6462A"/>
    <w:rsid w:val="00F65F57"/>
    <w:rsid w:val="00F660D4"/>
    <w:rsid w:val="00F72536"/>
    <w:rsid w:val="00F75866"/>
    <w:rsid w:val="00F82591"/>
    <w:rsid w:val="00F83B3D"/>
    <w:rsid w:val="00F852AF"/>
    <w:rsid w:val="00F911B5"/>
    <w:rsid w:val="00F92CA1"/>
    <w:rsid w:val="00FA120A"/>
    <w:rsid w:val="00FB0789"/>
    <w:rsid w:val="00FB6099"/>
    <w:rsid w:val="00FC07E4"/>
    <w:rsid w:val="00FC0BFB"/>
    <w:rsid w:val="00FC5317"/>
    <w:rsid w:val="00FD3FA3"/>
    <w:rsid w:val="00FD5F2B"/>
    <w:rsid w:val="00FD7894"/>
    <w:rsid w:val="00FE36C5"/>
    <w:rsid w:val="00FE3DFD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4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4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7A623-5AF9-4E3B-8986-4D8F0E1CB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2019-06-17T02:06:00Z</dcterms:created>
  <dcterms:modified xsi:type="dcterms:W3CDTF">2019-06-17T02:06:00Z</dcterms:modified>
</cp:coreProperties>
</file>