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67" w:rsidRDefault="00992C67" w:rsidP="00992C67">
      <w:pPr>
        <w:pStyle w:val="NoSpacing"/>
        <w:spacing w:line="276" w:lineRule="auto"/>
        <w:jc w:val="center"/>
        <w:rPr>
          <w:rFonts w:asciiTheme="majorHAnsi" w:eastAsiaTheme="majorEastAsia" w:hAnsiTheme="majorHAnsi" w:cstheme="majorBidi"/>
          <w:b/>
          <w:bCs/>
          <w:sz w:val="48"/>
          <w:szCs w:val="48"/>
          <w:rtl/>
        </w:rPr>
      </w:pPr>
    </w:p>
    <w:p w:rsidR="00992C67" w:rsidRDefault="00992C67" w:rsidP="00992C67">
      <w:pPr>
        <w:pStyle w:val="NoSpacing"/>
        <w:spacing w:line="276" w:lineRule="auto"/>
        <w:jc w:val="center"/>
        <w:rPr>
          <w:rFonts w:asciiTheme="majorHAnsi" w:eastAsiaTheme="majorEastAsia" w:hAnsiTheme="majorHAnsi" w:cstheme="majorBidi"/>
          <w:b/>
          <w:bCs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bCs/>
          <w:sz w:val="48"/>
          <w:szCs w:val="48"/>
        </w:rPr>
        <w:t>SEMAKAN SUKATAN</w:t>
      </w:r>
    </w:p>
    <w:p w:rsidR="00992C67" w:rsidRPr="000F4C44" w:rsidRDefault="00992C67" w:rsidP="00992C67">
      <w:pPr>
        <w:pStyle w:val="NoSpacing"/>
        <w:spacing w:line="276" w:lineRule="auto"/>
        <w:jc w:val="center"/>
        <w:rPr>
          <w:rFonts w:asciiTheme="majorHAnsi" w:eastAsiaTheme="majorEastAsia" w:hAnsiTheme="majorHAnsi" w:cstheme="majorBidi"/>
          <w:b/>
          <w:bCs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bCs/>
          <w:sz w:val="48"/>
          <w:szCs w:val="48"/>
        </w:rPr>
        <w:t>MATA PELAJARAN</w:t>
      </w:r>
    </w:p>
    <w:p w:rsidR="00992C67" w:rsidRDefault="00992C67" w:rsidP="00992C67">
      <w:pPr>
        <w:pStyle w:val="NoSpacing"/>
        <w:jc w:val="center"/>
        <w:rPr>
          <w:rFonts w:asciiTheme="majorHAnsi" w:eastAsiaTheme="majorEastAsia" w:hAnsiTheme="majorHAnsi" w:cstheme="majorBidi"/>
          <w:sz w:val="36"/>
          <w:szCs w:val="36"/>
        </w:rPr>
      </w:pPr>
    </w:p>
    <w:p w:rsidR="00992C67" w:rsidRDefault="00992C67" w:rsidP="00992C67">
      <w:pPr>
        <w:pStyle w:val="NoSpacing"/>
        <w:jc w:val="center"/>
        <w:rPr>
          <w:rFonts w:asciiTheme="majorHAnsi" w:eastAsiaTheme="majorEastAsia" w:hAnsiTheme="majorHAnsi" w:cstheme="majorBidi"/>
          <w:sz w:val="36"/>
          <w:szCs w:val="36"/>
        </w:rPr>
      </w:pPr>
    </w:p>
    <w:p w:rsidR="00992C67" w:rsidRDefault="00992C67" w:rsidP="00992C67">
      <w:pPr>
        <w:pStyle w:val="NoSpacing"/>
        <w:jc w:val="center"/>
        <w:rPr>
          <w:rFonts w:asciiTheme="majorHAnsi" w:eastAsiaTheme="majorEastAsia" w:hAnsiTheme="majorHAnsi" w:cstheme="majorBidi"/>
          <w:sz w:val="36"/>
          <w:szCs w:val="36"/>
        </w:rPr>
      </w:pPr>
    </w:p>
    <w:p w:rsidR="00992C67" w:rsidRDefault="00992C67" w:rsidP="00992C67">
      <w:pPr>
        <w:pStyle w:val="NoSpacing"/>
        <w:jc w:val="center"/>
        <w:rPr>
          <w:rFonts w:asciiTheme="majorHAnsi" w:eastAsiaTheme="majorEastAsia" w:hAnsiTheme="majorHAnsi" w:cstheme="majorBidi"/>
          <w:b/>
          <w:bCs/>
          <w:sz w:val="48"/>
          <w:szCs w:val="48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48"/>
          <w:szCs w:val="48"/>
          <w:u w:val="single"/>
        </w:rPr>
        <w:t>TAFSIR</w:t>
      </w:r>
    </w:p>
    <w:p w:rsidR="00992C67" w:rsidRPr="000F4C44" w:rsidRDefault="00992C67" w:rsidP="00992C67">
      <w:pPr>
        <w:pStyle w:val="NoSpacing"/>
        <w:jc w:val="center"/>
        <w:rPr>
          <w:rFonts w:asciiTheme="majorHAnsi" w:eastAsiaTheme="majorEastAsia" w:hAnsiTheme="majorHAnsi" w:cstheme="majorBidi"/>
          <w:b/>
          <w:bCs/>
          <w:sz w:val="48"/>
          <w:szCs w:val="48"/>
          <w:u w:val="single"/>
        </w:rPr>
      </w:pPr>
    </w:p>
    <w:p w:rsidR="00992C67" w:rsidRDefault="00992C67" w:rsidP="00992C67">
      <w:pPr>
        <w:pStyle w:val="NoSpacing"/>
        <w:numPr>
          <w:ilvl w:val="0"/>
          <w:numId w:val="1"/>
        </w:numPr>
        <w:jc w:val="center"/>
        <w:rPr>
          <w:rFonts w:asciiTheme="majorHAnsi" w:eastAsiaTheme="majorEastAsia" w:hAnsiTheme="majorHAnsi" w:cstheme="majorBidi"/>
          <w:sz w:val="48"/>
          <w:szCs w:val="48"/>
        </w:rPr>
      </w:pPr>
      <w:r w:rsidRPr="00370F6E">
        <w:rPr>
          <w:rFonts w:asciiTheme="majorHAnsi" w:eastAsiaTheme="majorEastAsia" w:hAnsiTheme="majorHAnsi" w:cstheme="majorBidi"/>
          <w:sz w:val="48"/>
          <w:szCs w:val="48"/>
        </w:rPr>
        <w:t>TINGKATAN</w:t>
      </w:r>
      <w:r>
        <w:rPr>
          <w:rFonts w:asciiTheme="majorHAnsi" w:eastAsiaTheme="majorEastAsia" w:hAnsiTheme="majorHAnsi" w:cstheme="majorBidi"/>
          <w:sz w:val="48"/>
          <w:szCs w:val="48"/>
        </w:rPr>
        <w:t xml:space="preserve"> </w:t>
      </w:r>
      <w:r>
        <w:rPr>
          <w:rFonts w:asciiTheme="majorHAnsi" w:eastAsiaTheme="majorEastAsia" w:hAnsiTheme="majorHAnsi" w:cstheme="majorBidi"/>
          <w:sz w:val="48"/>
          <w:szCs w:val="48"/>
        </w:rPr>
        <w:t>LIMA</w:t>
      </w:r>
    </w:p>
    <w:p w:rsidR="00992C67" w:rsidRDefault="00992C67" w:rsidP="00992C67">
      <w:pPr>
        <w:jc w:val="center"/>
        <w:rPr>
          <w:rtl/>
        </w:rPr>
      </w:pPr>
    </w:p>
    <w:p w:rsidR="00992C67" w:rsidRDefault="00992C67">
      <w:pPr>
        <w:rPr>
          <w:rtl/>
        </w:rPr>
      </w:pPr>
    </w:p>
    <w:p w:rsidR="00992C67" w:rsidRDefault="00992C67">
      <w:pPr>
        <w:rPr>
          <w:rtl/>
        </w:rPr>
      </w:pPr>
    </w:p>
    <w:p w:rsidR="00992C67" w:rsidRDefault="00992C67">
      <w:pPr>
        <w:rPr>
          <w:rtl/>
        </w:rPr>
      </w:pPr>
    </w:p>
    <w:p w:rsidR="00992C67" w:rsidRDefault="00992C67">
      <w:pPr>
        <w:rPr>
          <w:rtl/>
        </w:rPr>
      </w:pPr>
    </w:p>
    <w:p w:rsidR="00992C67" w:rsidRDefault="00992C67">
      <w:pPr>
        <w:rPr>
          <w:rtl/>
        </w:rPr>
      </w:pPr>
    </w:p>
    <w:p w:rsidR="00992C67" w:rsidRDefault="00992C67">
      <w:pPr>
        <w:rPr>
          <w:rtl/>
        </w:rPr>
      </w:pPr>
    </w:p>
    <w:p w:rsidR="00992C67" w:rsidRDefault="00992C67">
      <w:pPr>
        <w:rPr>
          <w:rtl/>
        </w:rPr>
      </w:pPr>
    </w:p>
    <w:p w:rsidR="00992C67" w:rsidRDefault="00992C67">
      <w:pPr>
        <w:rPr>
          <w:rtl/>
        </w:rPr>
      </w:pPr>
    </w:p>
    <w:p w:rsidR="00992C67" w:rsidRDefault="00992C67">
      <w:pPr>
        <w:rPr>
          <w:rtl/>
        </w:rPr>
      </w:pPr>
    </w:p>
    <w:p w:rsidR="00992C67" w:rsidRDefault="00992C67"/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INDIVIDU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992C67" w:rsidRDefault="00992C67" w:rsidP="00992C67">
      <w:pPr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>__________________</w:t>
      </w:r>
    </w:p>
    <w:p w:rsidR="00992C67" w:rsidRDefault="00992C67" w:rsidP="00992C67">
      <w:proofErr w:type="spellStart"/>
      <w:r>
        <w:rPr>
          <w:b/>
          <w:bCs/>
          <w:sz w:val="24"/>
          <w:szCs w:val="24"/>
        </w:rPr>
        <w:t>Tingkatan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>LIMA</w:t>
      </w:r>
    </w:p>
    <w:p w:rsidR="00992C67" w:rsidRPr="00992C67" w:rsidRDefault="00992C67" w:rsidP="00992C67"/>
    <w:tbl>
      <w:tblPr>
        <w:tblStyle w:val="TableGrid"/>
        <w:tblW w:w="14029" w:type="dxa"/>
        <w:tblInd w:w="-289" w:type="dxa"/>
        <w:tblLook w:val="04A0" w:firstRow="1" w:lastRow="0" w:firstColumn="1" w:lastColumn="0" w:noHBand="0" w:noVBand="1"/>
      </w:tblPr>
      <w:tblGrid>
        <w:gridCol w:w="565"/>
        <w:gridCol w:w="1845"/>
        <w:gridCol w:w="634"/>
        <w:gridCol w:w="631"/>
        <w:gridCol w:w="632"/>
        <w:gridCol w:w="630"/>
        <w:gridCol w:w="630"/>
        <w:gridCol w:w="628"/>
        <w:gridCol w:w="647"/>
        <w:gridCol w:w="648"/>
        <w:gridCol w:w="652"/>
        <w:gridCol w:w="651"/>
        <w:gridCol w:w="652"/>
        <w:gridCol w:w="652"/>
        <w:gridCol w:w="684"/>
        <w:gridCol w:w="685"/>
        <w:gridCol w:w="689"/>
        <w:gridCol w:w="688"/>
        <w:gridCol w:w="619"/>
        <w:gridCol w:w="567"/>
      </w:tblGrid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Tamat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3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Ujian/latihan</w:t>
            </w:r>
          </w:p>
        </w:tc>
      </w:tr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992C67" w:rsidTr="005C74E7">
        <w:trPr>
          <w:trHeight w:val="14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CE04F0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AE"/>
              </w:rPr>
              <w:t>1-</w:t>
            </w:r>
            <w:r w:rsidR="00992C67" w:rsidRPr="00FD184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AE"/>
              </w:rPr>
              <w:t>اضلال الاعمال واصلاح البال</w:t>
            </w:r>
          </w:p>
          <w:p w:rsidR="00992C67" w:rsidRPr="00FD184F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1.</w:t>
            </w:r>
            <w:r w:rsidRPr="00FD184F"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  <w:t xml:space="preserve">سورة </w:t>
            </w:r>
            <w:r w:rsidRPr="00FD184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محمد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 (1-3)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 xml:space="preserve">1. قراءة الآية القرآنية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2. شكل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3. ترجم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4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4. معاني المفردات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C67" w:rsidRDefault="00992C67" w:rsidP="005C74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5</w:t>
            </w: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. شرح الآية</w:t>
            </w:r>
          </w:p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6.استنباط الآية</w:t>
            </w:r>
          </w:p>
          <w:p w:rsidR="00992C67" w:rsidRPr="00FD184F" w:rsidRDefault="00992C67" w:rsidP="00992C6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ind w:left="81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lang w:bidi="ar-A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7E5074" w:rsidRDefault="007E5074"/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INDIVIDU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992C67" w:rsidRDefault="00992C67" w:rsidP="00992C67">
      <w:pPr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>__________________</w:t>
      </w:r>
    </w:p>
    <w:p w:rsidR="00992C67" w:rsidRDefault="00992C67" w:rsidP="00992C67">
      <w:proofErr w:type="spellStart"/>
      <w:r>
        <w:rPr>
          <w:b/>
          <w:bCs/>
          <w:sz w:val="24"/>
          <w:szCs w:val="24"/>
        </w:rPr>
        <w:t>Tingkatan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LIMA</w:t>
      </w:r>
    </w:p>
    <w:p w:rsidR="00992C67" w:rsidRDefault="00992C67" w:rsidP="00992C67"/>
    <w:tbl>
      <w:tblPr>
        <w:tblStyle w:val="TableGrid"/>
        <w:tblW w:w="14029" w:type="dxa"/>
        <w:tblInd w:w="-289" w:type="dxa"/>
        <w:tblLook w:val="04A0" w:firstRow="1" w:lastRow="0" w:firstColumn="1" w:lastColumn="0" w:noHBand="0" w:noVBand="1"/>
      </w:tblPr>
      <w:tblGrid>
        <w:gridCol w:w="565"/>
        <w:gridCol w:w="1845"/>
        <w:gridCol w:w="634"/>
        <w:gridCol w:w="631"/>
        <w:gridCol w:w="632"/>
        <w:gridCol w:w="630"/>
        <w:gridCol w:w="630"/>
        <w:gridCol w:w="628"/>
        <w:gridCol w:w="647"/>
        <w:gridCol w:w="648"/>
        <w:gridCol w:w="652"/>
        <w:gridCol w:w="651"/>
        <w:gridCol w:w="652"/>
        <w:gridCol w:w="652"/>
        <w:gridCol w:w="684"/>
        <w:gridCol w:w="685"/>
        <w:gridCol w:w="689"/>
        <w:gridCol w:w="688"/>
        <w:gridCol w:w="619"/>
        <w:gridCol w:w="567"/>
      </w:tblGrid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Tamat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3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Ujian/latihan</w:t>
            </w:r>
          </w:p>
        </w:tc>
      </w:tr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992C67" w:rsidTr="005C74E7">
        <w:trPr>
          <w:trHeight w:val="14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2</w:t>
            </w:r>
            <w:r w:rsidRPr="00FD184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- معاملة الاسرى</w:t>
            </w:r>
          </w:p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FD184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والحكمة من مشروعية القتال</w:t>
            </w:r>
          </w:p>
          <w:p w:rsidR="00992C67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</w:pPr>
            <w:r w:rsidRPr="00FD184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سورة محمد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(4-6)</w:t>
            </w:r>
          </w:p>
          <w:p w:rsidR="00992C67" w:rsidRDefault="00992C67" w:rsidP="00992C67">
            <w:pPr>
              <w:bidi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 xml:space="preserve">1. قراءة الآية القرآنية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2. شكل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3. ترجم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4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4. معاني المفردات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C67" w:rsidRDefault="00992C67" w:rsidP="00992C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5</w:t>
            </w: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. شرح الآية</w:t>
            </w:r>
          </w:p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6.استنباط الآية</w:t>
            </w:r>
          </w:p>
          <w:p w:rsidR="00992C67" w:rsidRPr="00FD184F" w:rsidRDefault="00992C67" w:rsidP="00992C6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ind w:left="81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lang w:bidi="ar-A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992C67" w:rsidRDefault="00992C67"/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INDIVIDU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992C67" w:rsidRDefault="00992C67" w:rsidP="00992C67">
      <w:pPr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>__________________</w:t>
      </w:r>
    </w:p>
    <w:p w:rsidR="00992C67" w:rsidRDefault="00992C67" w:rsidP="00992C67">
      <w:proofErr w:type="spellStart"/>
      <w:r>
        <w:rPr>
          <w:b/>
          <w:bCs/>
          <w:sz w:val="24"/>
          <w:szCs w:val="24"/>
        </w:rPr>
        <w:t>Tingkatan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>LIMA</w:t>
      </w:r>
    </w:p>
    <w:p w:rsidR="00992C67" w:rsidRDefault="00992C67"/>
    <w:tbl>
      <w:tblPr>
        <w:tblStyle w:val="TableGrid"/>
        <w:tblW w:w="14029" w:type="dxa"/>
        <w:tblInd w:w="-289" w:type="dxa"/>
        <w:tblLook w:val="04A0" w:firstRow="1" w:lastRow="0" w:firstColumn="1" w:lastColumn="0" w:noHBand="0" w:noVBand="1"/>
      </w:tblPr>
      <w:tblGrid>
        <w:gridCol w:w="565"/>
        <w:gridCol w:w="1845"/>
        <w:gridCol w:w="634"/>
        <w:gridCol w:w="631"/>
        <w:gridCol w:w="632"/>
        <w:gridCol w:w="630"/>
        <w:gridCol w:w="630"/>
        <w:gridCol w:w="628"/>
        <w:gridCol w:w="647"/>
        <w:gridCol w:w="648"/>
        <w:gridCol w:w="652"/>
        <w:gridCol w:w="651"/>
        <w:gridCol w:w="652"/>
        <w:gridCol w:w="652"/>
        <w:gridCol w:w="684"/>
        <w:gridCol w:w="685"/>
        <w:gridCol w:w="689"/>
        <w:gridCol w:w="688"/>
        <w:gridCol w:w="619"/>
        <w:gridCol w:w="567"/>
      </w:tblGrid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Tamat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3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Ujian/latihan</w:t>
            </w:r>
          </w:p>
        </w:tc>
      </w:tr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992C67" w:rsidTr="005C74E7">
        <w:trPr>
          <w:trHeight w:val="14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Pr="00992C67" w:rsidRDefault="00992C67" w:rsidP="00992C67">
            <w:pPr>
              <w:jc w:val="right"/>
              <w:rPr>
                <w:sz w:val="24"/>
                <w:szCs w:val="24"/>
                <w:rtl/>
              </w:rPr>
            </w:pPr>
            <w:r w:rsidRPr="00992C67">
              <w:rPr>
                <w:rFonts w:hint="cs"/>
                <w:sz w:val="24"/>
                <w:szCs w:val="24"/>
                <w:rtl/>
              </w:rPr>
              <w:t xml:space="preserve">3- </w:t>
            </w:r>
            <w:r w:rsidRPr="00992C67">
              <w:rPr>
                <w:rFonts w:hint="cs"/>
                <w:b/>
                <w:bCs/>
                <w:sz w:val="24"/>
                <w:szCs w:val="24"/>
                <w:rtl/>
              </w:rPr>
              <w:t>النصر المؤمين والحيبة والخسران للكافرين</w:t>
            </w:r>
          </w:p>
          <w:p w:rsidR="00992C67" w:rsidRPr="00992C67" w:rsidRDefault="00992C67" w:rsidP="00992C67">
            <w:pPr>
              <w:jc w:val="right"/>
              <w:rPr>
                <w:sz w:val="24"/>
                <w:szCs w:val="24"/>
                <w:rtl/>
              </w:rPr>
            </w:pPr>
            <w:r w:rsidRPr="00992C67">
              <w:rPr>
                <w:rFonts w:hint="cs"/>
                <w:b/>
                <w:bCs/>
                <w:sz w:val="24"/>
                <w:szCs w:val="24"/>
                <w:rtl/>
              </w:rPr>
              <w:t xml:space="preserve">سورة محمد </w:t>
            </w:r>
            <w:r w:rsidRPr="00992C67">
              <w:rPr>
                <w:rFonts w:hint="cs"/>
                <w:sz w:val="24"/>
                <w:szCs w:val="24"/>
                <w:rtl/>
              </w:rPr>
              <w:t>(4-6)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1. قراءة الآية القرآنية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2. شكل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3. ترجم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4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4. معاني المفردات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C67" w:rsidRDefault="00992C67" w:rsidP="005C74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5</w:t>
            </w: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. شرح الآية</w:t>
            </w:r>
          </w:p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6.استنباط الآية</w:t>
            </w:r>
          </w:p>
          <w:p w:rsidR="00992C67" w:rsidRPr="00FD184F" w:rsidRDefault="00992C67" w:rsidP="00992C6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ind w:left="81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lang w:bidi="ar-A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992C67" w:rsidRDefault="00992C67"/>
    <w:p w:rsidR="00992C67" w:rsidRDefault="00992C67"/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INDIVIDU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992C67" w:rsidRDefault="00992C67" w:rsidP="00992C67">
      <w:pPr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>__________________</w:t>
      </w:r>
    </w:p>
    <w:p w:rsidR="00992C67" w:rsidRDefault="00992C67" w:rsidP="00992C67">
      <w:proofErr w:type="spellStart"/>
      <w:r>
        <w:rPr>
          <w:b/>
          <w:bCs/>
          <w:sz w:val="24"/>
          <w:szCs w:val="24"/>
        </w:rPr>
        <w:t>Tingkatan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LIMA</w:t>
      </w:r>
    </w:p>
    <w:p w:rsidR="00992C67" w:rsidRDefault="00992C67" w:rsidP="00992C67"/>
    <w:tbl>
      <w:tblPr>
        <w:tblStyle w:val="TableGrid"/>
        <w:tblW w:w="14029" w:type="dxa"/>
        <w:tblInd w:w="-289" w:type="dxa"/>
        <w:tblLook w:val="04A0" w:firstRow="1" w:lastRow="0" w:firstColumn="1" w:lastColumn="0" w:noHBand="0" w:noVBand="1"/>
      </w:tblPr>
      <w:tblGrid>
        <w:gridCol w:w="565"/>
        <w:gridCol w:w="1845"/>
        <w:gridCol w:w="634"/>
        <w:gridCol w:w="631"/>
        <w:gridCol w:w="632"/>
        <w:gridCol w:w="630"/>
        <w:gridCol w:w="630"/>
        <w:gridCol w:w="628"/>
        <w:gridCol w:w="647"/>
        <w:gridCol w:w="648"/>
        <w:gridCol w:w="652"/>
        <w:gridCol w:w="651"/>
        <w:gridCol w:w="652"/>
        <w:gridCol w:w="652"/>
        <w:gridCol w:w="684"/>
        <w:gridCol w:w="685"/>
        <w:gridCol w:w="689"/>
        <w:gridCol w:w="688"/>
        <w:gridCol w:w="619"/>
        <w:gridCol w:w="567"/>
      </w:tblGrid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Tamat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3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Ujian/latihan</w:t>
            </w:r>
          </w:p>
        </w:tc>
      </w:tr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992C67" w:rsidTr="005C74E7">
        <w:trPr>
          <w:trHeight w:val="14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992C67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4-</w:t>
            </w:r>
            <w:r w:rsidRPr="00F24A2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المقار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نة المؤمنين وحال الكافرين</w:t>
            </w:r>
          </w:p>
          <w:p w:rsidR="00992C67" w:rsidRPr="00F24A25" w:rsidRDefault="00992C67" w:rsidP="00992C67">
            <w:pPr>
              <w:bidi/>
              <w:rPr>
                <w:rFonts w:ascii="Times New Roman" w:eastAsia="Times New Roman" w:hAnsi="Times New Roman" w:cs="Traditional Arabic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سورة محمد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(</w:t>
            </w:r>
            <w:r w:rsidRPr="00F24A25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14-15)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1. قراءة الآية القرآنية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2. شكل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3. ترجم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4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4. معاني المفردات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C67" w:rsidRDefault="00992C67" w:rsidP="005C74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5</w:t>
            </w: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. شرح الآية</w:t>
            </w:r>
          </w:p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6.استنباط الآية</w:t>
            </w:r>
          </w:p>
          <w:p w:rsidR="00992C67" w:rsidRPr="00FD184F" w:rsidRDefault="00992C67" w:rsidP="00992C6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ind w:left="81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lang w:bidi="ar-A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992C67" w:rsidRDefault="00992C67"/>
    <w:p w:rsidR="00992C67" w:rsidRDefault="00992C67"/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INDIVIDU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992C67" w:rsidRDefault="00992C67" w:rsidP="00992C67">
      <w:pPr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>__________________</w:t>
      </w:r>
    </w:p>
    <w:p w:rsidR="00992C67" w:rsidRDefault="00992C67" w:rsidP="00992C67">
      <w:proofErr w:type="spellStart"/>
      <w:r>
        <w:rPr>
          <w:b/>
          <w:bCs/>
          <w:sz w:val="24"/>
          <w:szCs w:val="24"/>
        </w:rPr>
        <w:t>Tingkatan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LIMA</w:t>
      </w:r>
    </w:p>
    <w:p w:rsidR="00992C67" w:rsidRDefault="00992C67"/>
    <w:tbl>
      <w:tblPr>
        <w:tblStyle w:val="TableGrid"/>
        <w:tblW w:w="14029" w:type="dxa"/>
        <w:tblInd w:w="-289" w:type="dxa"/>
        <w:tblLook w:val="04A0" w:firstRow="1" w:lastRow="0" w:firstColumn="1" w:lastColumn="0" w:noHBand="0" w:noVBand="1"/>
      </w:tblPr>
      <w:tblGrid>
        <w:gridCol w:w="565"/>
        <w:gridCol w:w="1845"/>
        <w:gridCol w:w="634"/>
        <w:gridCol w:w="631"/>
        <w:gridCol w:w="632"/>
        <w:gridCol w:w="630"/>
        <w:gridCol w:w="630"/>
        <w:gridCol w:w="628"/>
        <w:gridCol w:w="647"/>
        <w:gridCol w:w="648"/>
        <w:gridCol w:w="652"/>
        <w:gridCol w:w="651"/>
        <w:gridCol w:w="652"/>
        <w:gridCol w:w="652"/>
        <w:gridCol w:w="684"/>
        <w:gridCol w:w="685"/>
        <w:gridCol w:w="689"/>
        <w:gridCol w:w="688"/>
        <w:gridCol w:w="619"/>
        <w:gridCol w:w="567"/>
      </w:tblGrid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Tamat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3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Ujian/latihan</w:t>
            </w:r>
          </w:p>
        </w:tc>
      </w:tr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992C67" w:rsidTr="005C74E7">
        <w:trPr>
          <w:trHeight w:val="14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 xml:space="preserve">5- </w:t>
            </w:r>
            <w:r w:rsidRPr="00F24A25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المنافقون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واموافقحم النبي(ص)</w:t>
            </w:r>
          </w:p>
          <w:p w:rsidR="00992C67" w:rsidRPr="00F24A25" w:rsidRDefault="00992C67" w:rsidP="00992C67">
            <w:pPr>
              <w:jc w:val="right"/>
              <w:rPr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سورة محمد </w:t>
            </w:r>
            <w:r w:rsidRPr="00F24A25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>(16-19)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1. قراءة الآية القرآنية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2. شكل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3. ترجم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4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4. معاني المفردات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C67" w:rsidRDefault="00992C67" w:rsidP="005C74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5</w:t>
            </w: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. شرح الآية</w:t>
            </w:r>
          </w:p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6.استنباط الآية</w:t>
            </w:r>
          </w:p>
          <w:p w:rsidR="00992C67" w:rsidRPr="00FD184F" w:rsidRDefault="00992C67" w:rsidP="00992C6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ind w:left="81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lang w:bidi="ar-A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992C67" w:rsidRDefault="00992C67"/>
    <w:p w:rsidR="00992C67" w:rsidRDefault="00992C67"/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INDIVIDU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992C67" w:rsidRDefault="00992C67" w:rsidP="00992C67">
      <w:pPr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>__________________</w:t>
      </w:r>
    </w:p>
    <w:p w:rsidR="00992C67" w:rsidRDefault="00992C67" w:rsidP="00992C67">
      <w:proofErr w:type="spellStart"/>
      <w:r>
        <w:rPr>
          <w:b/>
          <w:bCs/>
          <w:sz w:val="24"/>
          <w:szCs w:val="24"/>
        </w:rPr>
        <w:t>Tingkatan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LIMA</w:t>
      </w:r>
    </w:p>
    <w:p w:rsidR="00992C67" w:rsidRDefault="00992C67"/>
    <w:tbl>
      <w:tblPr>
        <w:tblStyle w:val="TableGrid"/>
        <w:tblW w:w="14029" w:type="dxa"/>
        <w:tblInd w:w="-289" w:type="dxa"/>
        <w:tblLook w:val="04A0" w:firstRow="1" w:lastRow="0" w:firstColumn="1" w:lastColumn="0" w:noHBand="0" w:noVBand="1"/>
      </w:tblPr>
      <w:tblGrid>
        <w:gridCol w:w="565"/>
        <w:gridCol w:w="1845"/>
        <w:gridCol w:w="634"/>
        <w:gridCol w:w="631"/>
        <w:gridCol w:w="632"/>
        <w:gridCol w:w="630"/>
        <w:gridCol w:w="630"/>
        <w:gridCol w:w="628"/>
        <w:gridCol w:w="647"/>
        <w:gridCol w:w="648"/>
        <w:gridCol w:w="652"/>
        <w:gridCol w:w="651"/>
        <w:gridCol w:w="652"/>
        <w:gridCol w:w="652"/>
        <w:gridCol w:w="684"/>
        <w:gridCol w:w="685"/>
        <w:gridCol w:w="689"/>
        <w:gridCol w:w="688"/>
        <w:gridCol w:w="619"/>
        <w:gridCol w:w="567"/>
      </w:tblGrid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Tamat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3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Ujian/latihan</w:t>
            </w:r>
          </w:p>
        </w:tc>
      </w:tr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992C67" w:rsidTr="005C74E7">
        <w:trPr>
          <w:trHeight w:val="14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6-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 xml:space="preserve"> حال المنافقون عندما يدعون الى القتال في سبيل الله</w:t>
            </w:r>
          </w:p>
          <w:p w:rsidR="00992C67" w:rsidRPr="00F24A25" w:rsidRDefault="00992C67" w:rsidP="00992C67">
            <w:pPr>
              <w:jc w:val="right"/>
              <w:rPr>
                <w:b/>
                <w:bCs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</w:rPr>
              <w:t>سورة محمد</w:t>
            </w:r>
            <w:r w:rsidRPr="004C4FCC">
              <w:rPr>
                <w:rFonts w:ascii="Times New Roman" w:eastAsia="Times New Roman" w:hAnsi="Times New Roman" w:cs="Traditional Arabic" w:hint="cs"/>
                <w:sz w:val="24"/>
                <w:szCs w:val="24"/>
                <w:rtl/>
              </w:rPr>
              <w:t xml:space="preserve"> (20-24)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1. قراءة الآية القرآنية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2. شكل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3. ترجم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4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4. معاني المفردات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C67" w:rsidRDefault="00992C67" w:rsidP="005C74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5</w:t>
            </w: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. شرح الآية</w:t>
            </w:r>
          </w:p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AL-Hotham"/>
                <w:sz w:val="28"/>
                <w:szCs w:val="28"/>
              </w:rPr>
            </w:pPr>
            <w:r w:rsidRPr="00FD184F"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>6.استنباط الآية</w:t>
            </w:r>
          </w:p>
          <w:p w:rsidR="00992C67" w:rsidRPr="00FD184F" w:rsidRDefault="00992C67" w:rsidP="00992C67">
            <w:pPr>
              <w:pStyle w:val="ListParagraph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spacing w:after="0"/>
              <w:ind w:left="81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rStyle w:val="SubtleEmphasis"/>
                <w:lang w:bidi="ar-AE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992C67" w:rsidRDefault="00992C67"/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INDIVIDU</w:t>
      </w:r>
    </w:p>
    <w:p w:rsidR="00992C67" w:rsidRDefault="00992C67" w:rsidP="00992C67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992C67" w:rsidRDefault="00992C67" w:rsidP="00992C67">
      <w:pPr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>__________________</w:t>
      </w:r>
    </w:p>
    <w:p w:rsidR="00992C67" w:rsidRDefault="00992C67" w:rsidP="00992C67">
      <w:pPr>
        <w:rPr>
          <w:rFonts w:hint="cs"/>
          <w:rtl/>
          <w:lang w:bidi="ar-AE"/>
        </w:rPr>
      </w:pPr>
      <w:proofErr w:type="spellStart"/>
      <w:r>
        <w:rPr>
          <w:b/>
          <w:bCs/>
          <w:sz w:val="24"/>
          <w:szCs w:val="24"/>
        </w:rPr>
        <w:t>Tingkatan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LIMA</w:t>
      </w:r>
    </w:p>
    <w:p w:rsidR="00992C67" w:rsidRDefault="00992C67"/>
    <w:tbl>
      <w:tblPr>
        <w:tblStyle w:val="TableGrid"/>
        <w:tblW w:w="14029" w:type="dxa"/>
        <w:tblInd w:w="-289" w:type="dxa"/>
        <w:tblLook w:val="04A0" w:firstRow="1" w:lastRow="0" w:firstColumn="1" w:lastColumn="0" w:noHBand="0" w:noVBand="1"/>
      </w:tblPr>
      <w:tblGrid>
        <w:gridCol w:w="565"/>
        <w:gridCol w:w="1845"/>
        <w:gridCol w:w="634"/>
        <w:gridCol w:w="631"/>
        <w:gridCol w:w="632"/>
        <w:gridCol w:w="630"/>
        <w:gridCol w:w="630"/>
        <w:gridCol w:w="628"/>
        <w:gridCol w:w="647"/>
        <w:gridCol w:w="648"/>
        <w:gridCol w:w="652"/>
        <w:gridCol w:w="651"/>
        <w:gridCol w:w="652"/>
        <w:gridCol w:w="652"/>
        <w:gridCol w:w="684"/>
        <w:gridCol w:w="685"/>
        <w:gridCol w:w="689"/>
        <w:gridCol w:w="688"/>
        <w:gridCol w:w="619"/>
        <w:gridCol w:w="567"/>
      </w:tblGrid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Tajuk</w:t>
            </w:r>
          </w:p>
        </w:tc>
        <w:tc>
          <w:tcPr>
            <w:tcW w:w="3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Tamat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Sukatan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</w:p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Ulangkaji</w:t>
            </w:r>
          </w:p>
        </w:tc>
        <w:tc>
          <w:tcPr>
            <w:tcW w:w="3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Ujian/latihan</w:t>
            </w:r>
          </w:p>
        </w:tc>
      </w:tr>
      <w:tr w:rsidR="00992C67" w:rsidTr="005C74E7">
        <w:trPr>
          <w:trHeight w:val="7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992C67" w:rsidTr="005C74E7">
        <w:trPr>
          <w:trHeight w:val="14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992C67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AE"/>
              </w:rPr>
              <w:t xml:space="preserve">7-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AE"/>
              </w:rPr>
              <w:t>علوم القران</w:t>
            </w:r>
          </w:p>
          <w:p w:rsidR="00992C67" w:rsidRPr="00992C67" w:rsidRDefault="00992C67" w:rsidP="00992C67">
            <w:pPr>
              <w:bidi/>
              <w:rPr>
                <w:rFonts w:ascii="Times New Roman" w:eastAsia="Times New Roman" w:hAnsi="Times New Roman" w:cs="Traditional Arabic"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AE"/>
              </w:rPr>
              <w:t>1. تعريف علوم القران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67" w:rsidRDefault="00992C67" w:rsidP="00992C67">
            <w:pPr>
              <w:bidi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 xml:space="preserve">2.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AE"/>
              </w:rPr>
              <w:t>تعريف بالقران الكريم وبأسمه ومقاصده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 xml:space="preserve">3.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ايات القران الكريم وسرة.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5C74E7">
        <w:trPr>
          <w:trHeight w:val="4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bidi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 xml:space="preserve">4.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اقسام سورة القران الكريم</w:t>
            </w:r>
          </w:p>
          <w:p w:rsidR="00992C67" w:rsidRPr="00FD184F" w:rsidRDefault="00992C67" w:rsidP="00992C67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92C67" w:rsidTr="001E1F72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C67" w:rsidRDefault="00992C67" w:rsidP="005C74E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992C67">
            <w:pPr>
              <w:bidi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  <w:r>
              <w:rPr>
                <w:rFonts w:ascii="Times New Roman" w:eastAsia="Times New Roman" w:hAnsi="Times New Roman" w:cs="Traditional Arabic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raditional Arabic"/>
                <w:sz w:val="28"/>
                <w:szCs w:val="28"/>
                <w:rtl/>
              </w:rPr>
              <w:t xml:space="preserve">. </w:t>
            </w:r>
            <w:r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</w:rPr>
              <w:t>المكي والمدني من القران</w:t>
            </w:r>
          </w:p>
          <w:p w:rsidR="00992C67" w:rsidRPr="00FD184F" w:rsidRDefault="00992C67" w:rsidP="00992C67">
            <w:pPr>
              <w:jc w:val="right"/>
              <w:rPr>
                <w:rFonts w:ascii="Times New Roman" w:eastAsia="Times New Roman" w:hAnsi="Times New Roman" w:cs="Traditional Arabic"/>
                <w:sz w:val="28"/>
                <w:szCs w:val="2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67" w:rsidRDefault="00992C67" w:rsidP="005C74E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992C67" w:rsidRDefault="00992C67" w:rsidP="00CE04F0">
      <w:bookmarkStart w:id="0" w:name="_GoBack"/>
      <w:bookmarkEnd w:id="0"/>
    </w:p>
    <w:sectPr w:rsidR="00992C67" w:rsidSect="00992C67">
      <w:pgSz w:w="15840" w:h="12240" w:orient="landscape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Hotham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67"/>
    <w:rsid w:val="00034EA3"/>
    <w:rsid w:val="00035892"/>
    <w:rsid w:val="001068FE"/>
    <w:rsid w:val="00133F75"/>
    <w:rsid w:val="00172BCA"/>
    <w:rsid w:val="001D5B92"/>
    <w:rsid w:val="001E1F72"/>
    <w:rsid w:val="00247CE5"/>
    <w:rsid w:val="002961A6"/>
    <w:rsid w:val="002E54A8"/>
    <w:rsid w:val="0030222E"/>
    <w:rsid w:val="00304D5F"/>
    <w:rsid w:val="00305114"/>
    <w:rsid w:val="00341E8A"/>
    <w:rsid w:val="00383172"/>
    <w:rsid w:val="003978D7"/>
    <w:rsid w:val="00432C74"/>
    <w:rsid w:val="00486AE0"/>
    <w:rsid w:val="00486DD5"/>
    <w:rsid w:val="004E0103"/>
    <w:rsid w:val="006849F2"/>
    <w:rsid w:val="0071629A"/>
    <w:rsid w:val="00754C82"/>
    <w:rsid w:val="00773B94"/>
    <w:rsid w:val="007E5074"/>
    <w:rsid w:val="00812839"/>
    <w:rsid w:val="008249C7"/>
    <w:rsid w:val="008521B0"/>
    <w:rsid w:val="00874976"/>
    <w:rsid w:val="008C7BF4"/>
    <w:rsid w:val="009547EA"/>
    <w:rsid w:val="009549DE"/>
    <w:rsid w:val="00992C67"/>
    <w:rsid w:val="00A9711F"/>
    <w:rsid w:val="00AC1BC7"/>
    <w:rsid w:val="00B0585D"/>
    <w:rsid w:val="00B2732E"/>
    <w:rsid w:val="00BB4638"/>
    <w:rsid w:val="00C701E5"/>
    <w:rsid w:val="00CE04F0"/>
    <w:rsid w:val="00CF1AFD"/>
    <w:rsid w:val="00D37102"/>
    <w:rsid w:val="00D9549C"/>
    <w:rsid w:val="00E252D1"/>
    <w:rsid w:val="00E25ABD"/>
    <w:rsid w:val="00E90354"/>
    <w:rsid w:val="00EC53EC"/>
    <w:rsid w:val="00EF4391"/>
    <w:rsid w:val="00FA3160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93FC"/>
  <w15:chartTrackingRefBased/>
  <w15:docId w15:val="{C8B3C075-30FF-45A4-B2B2-6DEDE051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67"/>
    <w:pPr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92C67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992C67"/>
    <w:pPr>
      <w:spacing w:after="0" w:line="240" w:lineRule="auto"/>
    </w:pPr>
    <w:rPr>
      <w:lang w:val="ms-M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92C6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92C67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EAB3-B0C9-47E6-B51D-F2E2C211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NAUFAL</dc:creator>
  <cp:keywords/>
  <dc:description/>
  <cp:lastModifiedBy>IRFAN NAUFAL</cp:lastModifiedBy>
  <cp:revision>3</cp:revision>
  <dcterms:created xsi:type="dcterms:W3CDTF">2019-04-07T12:18:00Z</dcterms:created>
  <dcterms:modified xsi:type="dcterms:W3CDTF">2019-04-07T12:38:00Z</dcterms:modified>
</cp:coreProperties>
</file>