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3" w:rsidRDefault="009A7C57" w:rsidP="00C267D3">
      <w:pPr>
        <w:jc w:val="center"/>
        <w:rPr>
          <w:rFonts w:ascii="Times New Roman" w:hAnsi="Times New Roman" w:cs="Times New Roman"/>
          <w:b/>
          <w:u w:val="single"/>
        </w:rPr>
      </w:pPr>
      <w:r w:rsidRPr="000B59A1">
        <w:rPr>
          <w:rFonts w:ascii="Times New Roman" w:hAnsi="Times New Roman" w:cs="Times New Roman"/>
          <w:b/>
          <w:u w:val="single"/>
        </w:rPr>
        <w:t>SEMAKAN TERKINI SUKATAN MATA PELAJARAN YANG TELAH DIAJAR MENGIKUT INDIVIDU</w:t>
      </w:r>
    </w:p>
    <w:p w:rsidR="00C267D3" w:rsidRPr="000B59A1" w:rsidRDefault="00C267D3" w:rsidP="00C267D3">
      <w:pPr>
        <w:jc w:val="center"/>
        <w:rPr>
          <w:rFonts w:ascii="Times New Roman" w:hAnsi="Times New Roman" w:cs="Times New Roman"/>
          <w:b/>
          <w:u w:val="single"/>
        </w:rPr>
      </w:pPr>
    </w:p>
    <w:p w:rsidR="009A7C57" w:rsidRPr="000B59A1" w:rsidRDefault="009A7C57" w:rsidP="00A706A0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 xml:space="preserve">Nama </w:t>
      </w:r>
      <w:r w:rsidR="00A706A0">
        <w:rPr>
          <w:rFonts w:ascii="Times New Roman" w:hAnsi="Times New Roman" w:cs="Times New Roman"/>
          <w:b/>
        </w:rPr>
        <w:t>G</w:t>
      </w:r>
      <w:r w:rsidRPr="000B59A1">
        <w:rPr>
          <w:rFonts w:ascii="Times New Roman" w:hAnsi="Times New Roman" w:cs="Times New Roman"/>
          <w:b/>
        </w:rPr>
        <w:t>uru</w:t>
      </w:r>
      <w:r w:rsidRPr="000B59A1">
        <w:rPr>
          <w:rFonts w:ascii="Times New Roman" w:hAnsi="Times New Roman" w:cs="Times New Roman"/>
          <w:b/>
        </w:rPr>
        <w:tab/>
      </w:r>
      <w:r w:rsidR="001E1BF8">
        <w:rPr>
          <w:rFonts w:ascii="Times New Roman" w:hAnsi="Times New Roman" w:cs="Times New Roman" w:hint="cs"/>
          <w:b/>
        </w:rPr>
        <w:tab/>
      </w:r>
      <w:r w:rsidRPr="000B59A1">
        <w:rPr>
          <w:rFonts w:ascii="Times New Roman" w:hAnsi="Times New Roman" w:cs="Times New Roman"/>
          <w:b/>
        </w:rPr>
        <w:t>:</w:t>
      </w:r>
      <w:r w:rsidR="00C267D3">
        <w:rPr>
          <w:rFonts w:ascii="Times New Roman" w:hAnsi="Times New Roman" w:cs="Times New Roman"/>
          <w:b/>
        </w:rPr>
        <w:t xml:space="preserve">     ........................................................................................</w:t>
      </w:r>
    </w:p>
    <w:p w:rsidR="009A7C57" w:rsidRPr="000B59A1" w:rsidRDefault="009A7C57" w:rsidP="00A706A0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>Mata Pelajaran</w:t>
      </w:r>
      <w:r w:rsidRPr="000B59A1">
        <w:rPr>
          <w:rFonts w:ascii="Times New Roman" w:hAnsi="Times New Roman" w:cs="Times New Roman"/>
          <w:b/>
        </w:rPr>
        <w:tab/>
        <w:t>:</w:t>
      </w:r>
      <w:r w:rsidR="00C267D3">
        <w:rPr>
          <w:rFonts w:ascii="Times New Roman" w:hAnsi="Times New Roman" w:cs="Times New Roman"/>
          <w:b/>
        </w:rPr>
        <w:t xml:space="preserve">  FEQAH</w:t>
      </w:r>
    </w:p>
    <w:p w:rsidR="009A7C57" w:rsidRPr="000B59A1" w:rsidRDefault="009A7C57" w:rsidP="00A706A0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>Kelas</w:t>
      </w:r>
      <w:r w:rsidRPr="000B59A1">
        <w:rPr>
          <w:rFonts w:ascii="Times New Roman" w:hAnsi="Times New Roman" w:cs="Times New Roman"/>
          <w:b/>
        </w:rPr>
        <w:tab/>
      </w:r>
      <w:r w:rsidRPr="000B59A1">
        <w:rPr>
          <w:rFonts w:ascii="Times New Roman" w:hAnsi="Times New Roman" w:cs="Times New Roman"/>
          <w:b/>
        </w:rPr>
        <w:tab/>
      </w:r>
      <w:r w:rsidR="001E1BF8">
        <w:rPr>
          <w:rFonts w:ascii="Times New Roman" w:hAnsi="Times New Roman" w:cs="Times New Roman" w:hint="cs"/>
          <w:b/>
        </w:rPr>
        <w:tab/>
      </w:r>
      <w:r w:rsidRPr="000B59A1">
        <w:rPr>
          <w:rFonts w:ascii="Times New Roman" w:hAnsi="Times New Roman" w:cs="Times New Roman"/>
          <w:b/>
        </w:rPr>
        <w:t>:</w:t>
      </w:r>
      <w:r w:rsidR="00C267D3">
        <w:rPr>
          <w:rFonts w:ascii="Times New Roman" w:hAnsi="Times New Roman" w:cs="Times New Roman"/>
          <w:b/>
        </w:rPr>
        <w:t xml:space="preserve">   1  .............................</w:t>
      </w:r>
    </w:p>
    <w:p w:rsidR="009A7C57" w:rsidRDefault="009A7C57" w:rsidP="009A7C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157"/>
        <w:gridCol w:w="1847"/>
        <w:gridCol w:w="1848"/>
        <w:gridCol w:w="1849"/>
      </w:tblGrid>
      <w:tr w:rsidR="009A7C57" w:rsidTr="000B59A1">
        <w:tc>
          <w:tcPr>
            <w:tcW w:w="541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Bil.</w:t>
            </w:r>
          </w:p>
        </w:tc>
        <w:tc>
          <w:tcPr>
            <w:tcW w:w="3157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Tajuk</w:t>
            </w:r>
          </w:p>
        </w:tc>
        <w:tc>
          <w:tcPr>
            <w:tcW w:w="1847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Tamat Sukatan</w:t>
            </w:r>
          </w:p>
        </w:tc>
        <w:tc>
          <w:tcPr>
            <w:tcW w:w="1848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Ulangkaji</w:t>
            </w:r>
          </w:p>
        </w:tc>
        <w:tc>
          <w:tcPr>
            <w:tcW w:w="1849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Ujian/Latihan</w:t>
            </w: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7" w:type="dxa"/>
          </w:tcPr>
          <w:p w:rsidR="002A0064" w:rsidRDefault="002A0064" w:rsidP="002A0064">
            <w:pPr>
              <w:jc w:val="right"/>
              <w:rPr>
                <w:rFonts w:ascii="Times New Roman" w:hAnsi="Times New Roman" w:cs="Times New Roman"/>
              </w:rPr>
            </w:pPr>
          </w:p>
          <w:p w:rsidR="002A0064" w:rsidRPr="000B59A1" w:rsidRDefault="002A0064" w:rsidP="002A00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 w:hint="cs"/>
                <w:b/>
              </w:rPr>
              <w:t xml:space="preserve">  </w:t>
            </w:r>
            <w:r w:rsidRPr="000B59A1">
              <w:rPr>
                <w:rFonts w:ascii="Times New Roman" w:hAnsi="Times New Roman" w:cs="Times New Roman" w:hint="cs"/>
                <w:b/>
                <w:bCs/>
                <w:rtl/>
              </w:rPr>
              <w:t>الطهارة</w:t>
            </w:r>
            <w:r w:rsidRPr="000B59A1">
              <w:rPr>
                <w:rFonts w:ascii="Times New Roman" w:hAnsi="Times New Roman" w:cs="Times New Roman" w:hint="cs"/>
                <w:b/>
              </w:rPr>
              <w:t xml:space="preserve"> (1)</w:t>
            </w:r>
          </w:p>
          <w:p w:rsidR="002A0064" w:rsidRDefault="002A0064" w:rsidP="002A0064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الطهارة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 w:rsidRPr="002A0064">
              <w:rPr>
                <w:rFonts w:ascii="Times New Roman" w:hAnsi="Times New Roman" w:cs="Times New Roman" w:hint="cs"/>
                <w:rtl/>
              </w:rPr>
              <w:t>تعريف</w:t>
            </w:r>
            <w:r w:rsidRPr="002A0064"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</w:rPr>
              <w:t>-</w:t>
            </w:r>
          </w:p>
          <w:p w:rsidR="002A0064" w:rsidRDefault="002A0064" w:rsidP="00B65858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الحدث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 w:rsidR="00B65858">
              <w:rPr>
                <w:rFonts w:ascii="Times New Roman" w:hAnsi="Times New Roman" w:cs="Times New Roman" w:hint="cs"/>
                <w:rtl/>
              </w:rPr>
              <w:t>بإرتفاع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والمقصود</w:t>
            </w:r>
            <w:r>
              <w:rPr>
                <w:rFonts w:ascii="Times New Roman" w:hAnsi="Times New Roman" w:cs="Times New Roman" w:hint="cs"/>
              </w:rPr>
              <w:t xml:space="preserve"> -</w:t>
            </w:r>
          </w:p>
          <w:p w:rsidR="002A0064" w:rsidRDefault="002A0064" w:rsidP="002A0064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الطهارة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مشروعية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فى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الحكمة</w:t>
            </w:r>
            <w:r>
              <w:rPr>
                <w:rFonts w:ascii="Times New Roman" w:hAnsi="Times New Roman" w:cs="Times New Roman" w:hint="cs"/>
              </w:rPr>
              <w:t xml:space="preserve"> -   </w:t>
            </w:r>
          </w:p>
          <w:p w:rsidR="009A7C57" w:rsidRDefault="00E310DA" w:rsidP="00F42556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الطهارة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و</w:t>
            </w:r>
            <w:r w:rsidR="00464D6E">
              <w:rPr>
                <w:rFonts w:ascii="Times New Roman" w:hAnsi="Times New Roman" w:cs="Times New Roman" w:hint="cs"/>
              </w:rPr>
              <w:t xml:space="preserve"> </w:t>
            </w:r>
            <w:r w:rsidR="00F42556">
              <w:rPr>
                <w:rFonts w:ascii="Times New Roman" w:hAnsi="Times New Roman" w:cs="Times New Roman" w:hint="cs"/>
                <w:rtl/>
              </w:rPr>
              <w:t>وسائل</w:t>
            </w:r>
            <w:r>
              <w:rPr>
                <w:rFonts w:ascii="Times New Roman" w:hAnsi="Times New Roman" w:cs="Times New Roman" w:hint="cs"/>
              </w:rPr>
              <w:t xml:space="preserve"> -</w:t>
            </w:r>
          </w:p>
          <w:p w:rsidR="00E310DA" w:rsidRDefault="00E310DA" w:rsidP="00E310DA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يجوز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التي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المياه</w:t>
            </w:r>
            <w:r w:rsidR="00464D6E"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أنواع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E310DA" w:rsidRDefault="00E310DA" w:rsidP="00B6585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بها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 w:rsidR="00B65858">
              <w:rPr>
                <w:rFonts w:ascii="Times New Roman" w:hAnsi="Times New Roman" w:cs="Times New Roman" w:hint="cs"/>
                <w:rtl/>
              </w:rPr>
              <w:t>التطهير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</w:p>
          <w:p w:rsidR="00E310DA" w:rsidRDefault="00762A85" w:rsidP="00762A8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  </w:t>
            </w:r>
            <w:r>
              <w:rPr>
                <w:rFonts w:ascii="Times New Roman" w:hAnsi="Times New Roman" w:cs="Times New Roman" w:hint="cs"/>
                <w:rtl/>
              </w:rPr>
              <w:t>باعتبار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المياه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أقسام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464D6E" w:rsidRDefault="00B65858" w:rsidP="00B65858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و</w:t>
            </w:r>
            <w:r w:rsidR="00464D6E">
              <w:rPr>
                <w:rFonts w:ascii="Times New Roman" w:hAnsi="Times New Roman" w:cs="Times New Roman" w:hint="cs"/>
                <w:rtl/>
              </w:rPr>
              <w:t>صفها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B65858">
              <w:rPr>
                <w:rFonts w:ascii="Times New Roman" w:hAnsi="Times New Roman" w:cs="Times New Roman"/>
                <w:rtl/>
              </w:rPr>
              <w:t>وحكمها</w:t>
            </w:r>
          </w:p>
          <w:p w:rsidR="00E310DA" w:rsidRPr="002A0064" w:rsidRDefault="00464D6E" w:rsidP="00464D6E">
            <w:pPr>
              <w:pStyle w:val="ListParagraph"/>
              <w:jc w:val="right"/>
              <w:rPr>
                <w:rFonts w:ascii="Times New Roman" w:hAnsi="Times New Roman" w:cs="Times New Roman"/>
                <w:rtl/>
              </w:rPr>
            </w:pPr>
            <w:r w:rsidRPr="00464D6E">
              <w:rPr>
                <w:rFonts w:ascii="Times New Roman" w:hAnsi="Times New Roman" w:cs="Times New Roman" w:hint="cs"/>
              </w:rPr>
              <w:t xml:space="preserve">  </w:t>
            </w:r>
            <w:r w:rsidR="00762A85" w:rsidRPr="00464D6E">
              <w:rPr>
                <w:rFonts w:ascii="Times New Roman" w:hAnsi="Times New Roman" w:cs="Times New Roman" w:hint="cs"/>
              </w:rPr>
              <w:t xml:space="preserve">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464D6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2.</w:t>
            </w:r>
          </w:p>
        </w:tc>
        <w:tc>
          <w:tcPr>
            <w:tcW w:w="3157" w:type="dxa"/>
          </w:tcPr>
          <w:p w:rsidR="000B59A1" w:rsidRDefault="000B59A1" w:rsidP="00464D6E">
            <w:pPr>
              <w:jc w:val="right"/>
              <w:rPr>
                <w:rFonts w:ascii="Times New Roman" w:hAnsi="Times New Roman" w:cs="Times New Roman"/>
              </w:rPr>
            </w:pPr>
          </w:p>
          <w:p w:rsidR="00464D6E" w:rsidRPr="000B59A1" w:rsidRDefault="00464D6E" w:rsidP="00464D6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 w:hint="cs"/>
                <w:b/>
                <w:bCs/>
                <w:rtl/>
              </w:rPr>
              <w:t>النجاسة</w:t>
            </w:r>
            <w:r w:rsidRPr="000B59A1">
              <w:rPr>
                <w:rFonts w:ascii="Times New Roman" w:hAnsi="Times New Roman" w:cs="Times New Roman" w:hint="cs"/>
                <w:b/>
              </w:rPr>
              <w:t xml:space="preserve"> (2)</w:t>
            </w:r>
          </w:p>
          <w:p w:rsidR="000B59A1" w:rsidRDefault="000B59A1" w:rsidP="000B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464D6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3.</w:t>
            </w:r>
          </w:p>
        </w:tc>
        <w:tc>
          <w:tcPr>
            <w:tcW w:w="3157" w:type="dxa"/>
          </w:tcPr>
          <w:p w:rsidR="000B59A1" w:rsidRDefault="000B59A1" w:rsidP="00DC64DE">
            <w:pPr>
              <w:jc w:val="right"/>
              <w:rPr>
                <w:rFonts w:ascii="Times New Roman" w:hAnsi="Times New Roman" w:cs="Times New Roman"/>
              </w:rPr>
            </w:pPr>
          </w:p>
          <w:p w:rsidR="009A7C57" w:rsidRPr="00B65858" w:rsidRDefault="00B65858" w:rsidP="00DC64D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65858">
              <w:rPr>
                <w:rFonts w:ascii="Times New Roman" w:hAnsi="Times New Roman" w:cs="Times New Roman" w:hint="cs"/>
                <w:bCs/>
                <w:rtl/>
              </w:rPr>
              <w:t>الوضوء</w:t>
            </w:r>
            <w:r w:rsidR="00464D6E" w:rsidRPr="00B65858">
              <w:rPr>
                <w:rFonts w:ascii="Times New Roman" w:hAnsi="Times New Roman" w:cs="Times New Roman" w:hint="cs"/>
                <w:bCs/>
              </w:rPr>
              <w:t xml:space="preserve"> (3)</w:t>
            </w:r>
          </w:p>
          <w:p w:rsidR="00BA1D39" w:rsidRDefault="00BA1D39" w:rsidP="00AF1F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حكمه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وبيان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 w:rsidR="00B65858">
              <w:rPr>
                <w:rFonts w:ascii="Times New Roman" w:hAnsi="Times New Roman" w:cs="Times New Roman" w:hint="cs"/>
                <w:rtl/>
              </w:rPr>
              <w:t>ا</w:t>
            </w:r>
            <w:r>
              <w:rPr>
                <w:rFonts w:ascii="Times New Roman" w:hAnsi="Times New Roman" w:cs="Times New Roman" w:hint="cs"/>
                <w:rtl/>
              </w:rPr>
              <w:t>لأعذار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 w:rsidR="00AF1F5C">
              <w:rPr>
                <w:rFonts w:ascii="Times New Roman" w:hAnsi="Times New Roman" w:cs="Times New Roman" w:hint="cs"/>
                <w:rtl/>
              </w:rPr>
              <w:t>ذوي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وضوء</w:t>
            </w:r>
            <w:r>
              <w:rPr>
                <w:rFonts w:ascii="Times New Roman" w:hAnsi="Times New Roman" w:cs="Times New Roman" w:hint="cs"/>
              </w:rPr>
              <w:t xml:space="preserve"> -</w:t>
            </w:r>
          </w:p>
          <w:p w:rsidR="000B59A1" w:rsidRDefault="000B59A1" w:rsidP="00BA1D3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DC64D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4.</w:t>
            </w:r>
          </w:p>
        </w:tc>
        <w:tc>
          <w:tcPr>
            <w:tcW w:w="3157" w:type="dxa"/>
          </w:tcPr>
          <w:p w:rsidR="000B59A1" w:rsidRDefault="000B59A1" w:rsidP="000B59A1">
            <w:pPr>
              <w:jc w:val="right"/>
              <w:rPr>
                <w:rFonts w:ascii="Times New Roman" w:hAnsi="Times New Roman" w:cs="Times New Roman"/>
              </w:rPr>
            </w:pPr>
          </w:p>
          <w:p w:rsidR="00BA1D39" w:rsidRPr="00594CA8" w:rsidRDefault="00BA1D39" w:rsidP="00594C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F1F5C">
              <w:rPr>
                <w:rFonts w:ascii="Times New Roman" w:hAnsi="Times New Roman" w:cs="Times New Roman" w:hint="cs"/>
                <w:b/>
                <w:bCs/>
                <w:rtl/>
              </w:rPr>
              <w:t>الغسل</w:t>
            </w:r>
            <w:r w:rsidRPr="00AF1F5C">
              <w:rPr>
                <w:rFonts w:ascii="Times New Roman" w:hAnsi="Times New Roman" w:cs="Times New Roman" w:hint="cs"/>
                <w:b/>
                <w:bCs/>
              </w:rPr>
              <w:t xml:space="preserve"> (</w:t>
            </w:r>
            <w:r w:rsidR="00AF1F5C" w:rsidRPr="00AF1F5C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  <w:r w:rsidRPr="00AF1F5C">
              <w:rPr>
                <w:rFonts w:ascii="Times New Roman" w:hAnsi="Times New Roman" w:cs="Times New Roman" w:hint="cs"/>
                <w:b/>
                <w:bCs/>
              </w:rPr>
              <w:t>)</w:t>
            </w:r>
          </w:p>
          <w:p w:rsidR="004C741C" w:rsidRDefault="00594CA8" w:rsidP="004C741C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594CA8">
              <w:rPr>
                <w:rFonts w:ascii="Times New Roman" w:hAnsi="Times New Roman" w:cs="Times New Roman"/>
                <w:rtl/>
              </w:rPr>
              <w:t>الغسل</w:t>
            </w:r>
            <w:r w:rsidR="00BA1D39">
              <w:rPr>
                <w:rFonts w:ascii="Times New Roman" w:hAnsi="Times New Roman" w:cs="Times New Roman" w:hint="cs"/>
              </w:rPr>
              <w:t xml:space="preserve"> </w:t>
            </w:r>
            <w:r w:rsidR="00BA1D39">
              <w:rPr>
                <w:rFonts w:ascii="Times New Roman" w:hAnsi="Times New Roman" w:cs="Times New Roman" w:hint="cs"/>
                <w:rtl/>
              </w:rPr>
              <w:t>تعريف</w:t>
            </w:r>
            <w:r w:rsidR="00BA1D39">
              <w:rPr>
                <w:rFonts w:ascii="Times New Roman" w:hAnsi="Times New Roman" w:cs="Times New Roman" w:hint="cs"/>
              </w:rPr>
              <w:t xml:space="preserve">  -</w:t>
            </w:r>
          </w:p>
          <w:p w:rsidR="004C741C" w:rsidRPr="004C741C" w:rsidRDefault="00BA1D39" w:rsidP="004C741C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 w:rsidR="004C741C" w:rsidRPr="004C741C">
              <w:rPr>
                <w:rFonts w:ascii="Times New Roman" w:hAnsi="Times New Roman" w:cs="Times New Roman" w:hint="cs"/>
                <w:rtl/>
              </w:rPr>
              <w:t>- حكمة مشروعيته</w:t>
            </w:r>
          </w:p>
          <w:p w:rsidR="004C741C" w:rsidRPr="004C741C" w:rsidRDefault="004C741C" w:rsidP="004C741C">
            <w:pPr>
              <w:bidi/>
              <w:rPr>
                <w:rFonts w:ascii="Times New Roman" w:hAnsi="Times New Roman" w:cs="Times New Roman"/>
                <w:rtl/>
              </w:rPr>
            </w:pPr>
            <w:r w:rsidRPr="004C741C">
              <w:rPr>
                <w:rFonts w:ascii="Times New Roman" w:hAnsi="Times New Roman" w:cs="Times New Roman" w:hint="cs"/>
                <w:rtl/>
              </w:rPr>
              <w:t>- موجبات الغسل</w:t>
            </w:r>
          </w:p>
          <w:p w:rsidR="004C741C" w:rsidRPr="004C741C" w:rsidRDefault="004C741C" w:rsidP="004C741C">
            <w:pPr>
              <w:bidi/>
              <w:rPr>
                <w:rFonts w:ascii="Times New Roman" w:hAnsi="Times New Roman" w:cs="Times New Roman"/>
                <w:rtl/>
              </w:rPr>
            </w:pPr>
            <w:r w:rsidRPr="004C741C">
              <w:rPr>
                <w:rFonts w:ascii="Times New Roman" w:hAnsi="Times New Roman" w:cs="Times New Roman" w:hint="cs"/>
                <w:rtl/>
              </w:rPr>
              <w:t>- فروض وسنن الغسل</w:t>
            </w:r>
          </w:p>
          <w:p w:rsidR="004C741C" w:rsidRPr="004C741C" w:rsidRDefault="004C741C" w:rsidP="004C741C">
            <w:pPr>
              <w:bidi/>
              <w:rPr>
                <w:rFonts w:ascii="Times New Roman" w:hAnsi="Times New Roman" w:cs="Times New Roman"/>
                <w:rtl/>
              </w:rPr>
            </w:pPr>
            <w:r w:rsidRPr="004C741C">
              <w:rPr>
                <w:rFonts w:ascii="Times New Roman" w:hAnsi="Times New Roman" w:cs="Times New Roman" w:hint="cs"/>
                <w:rtl/>
              </w:rPr>
              <w:t>- الأغسال المستحبة</w:t>
            </w:r>
          </w:p>
          <w:p w:rsidR="004C741C" w:rsidRPr="004C741C" w:rsidRDefault="004C741C" w:rsidP="004C741C">
            <w:pPr>
              <w:bidi/>
              <w:rPr>
                <w:rFonts w:ascii="Times New Roman" w:hAnsi="Times New Roman" w:cs="Times New Roman"/>
                <w:rtl/>
              </w:rPr>
            </w:pPr>
            <w:r w:rsidRPr="004C741C">
              <w:rPr>
                <w:rFonts w:ascii="Times New Roman" w:hAnsi="Times New Roman" w:cs="Times New Roman" w:hint="cs"/>
                <w:rtl/>
              </w:rPr>
              <w:t>- ما يحرم على الجنب فعله</w:t>
            </w:r>
          </w:p>
          <w:p w:rsidR="009A7C57" w:rsidRDefault="00BA1D39" w:rsidP="004C741C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AF1F5C" w:rsidTr="000B59A1">
        <w:tc>
          <w:tcPr>
            <w:tcW w:w="541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.5</w:t>
            </w:r>
          </w:p>
        </w:tc>
        <w:tc>
          <w:tcPr>
            <w:tcW w:w="3157" w:type="dxa"/>
          </w:tcPr>
          <w:p w:rsidR="00AF1F5C" w:rsidRDefault="00AF1F5C" w:rsidP="000B59A1">
            <w:pPr>
              <w:jc w:val="right"/>
              <w:rPr>
                <w:rFonts w:ascii="Times New Roman" w:hAnsi="Times New Roman" w:cs="Times New Roman"/>
                <w:rtl/>
              </w:rPr>
            </w:pPr>
          </w:p>
          <w:p w:rsidR="00AF1F5C" w:rsidRPr="00AF1F5C" w:rsidRDefault="00AF1F5C" w:rsidP="000B59A1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F1F5C">
              <w:rPr>
                <w:rFonts w:ascii="Times New Roman" w:hAnsi="Times New Roman" w:cs="Times New Roman" w:hint="cs"/>
                <w:b/>
                <w:bCs/>
                <w:rtl/>
              </w:rPr>
              <w:t>(5) التيمم</w:t>
            </w:r>
          </w:p>
          <w:p w:rsidR="00AF1F5C" w:rsidRDefault="00AF1F5C" w:rsidP="000B59A1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- تعريف التيمم</w:t>
            </w:r>
          </w:p>
          <w:p w:rsidR="004C741C" w:rsidRDefault="004C741C" w:rsidP="000B59A1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مشروعيته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ودليل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/>
                <w:rtl/>
              </w:rPr>
              <w:t>ا</w:t>
            </w:r>
            <w:r>
              <w:rPr>
                <w:rFonts w:ascii="Times New Roman" w:hAnsi="Times New Roman" w:cs="Times New Roman" w:hint="cs"/>
                <w:rtl/>
              </w:rPr>
              <w:t>لتيمم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حكم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AF1F5C" w:rsidRDefault="00AF1F5C" w:rsidP="004C741C">
            <w:p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- </w:t>
            </w:r>
            <w:r w:rsidR="004C741C">
              <w:rPr>
                <w:rFonts w:ascii="Times New Roman" w:hAnsi="Times New Roman" w:cs="Times New Roman" w:hint="cs"/>
                <w:rtl/>
              </w:rPr>
              <w:t>شروط التيمم</w:t>
            </w:r>
          </w:p>
          <w:p w:rsidR="004C741C" w:rsidRDefault="004C741C" w:rsidP="004C741C">
            <w:p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- فروض وسنن التيمم</w:t>
            </w:r>
          </w:p>
          <w:p w:rsidR="004C741C" w:rsidRDefault="004C741C" w:rsidP="004C741C">
            <w:p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- مبطلات التيمم</w:t>
            </w:r>
          </w:p>
          <w:p w:rsidR="00AF1F5C" w:rsidRDefault="00AF1F5C" w:rsidP="004C741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A706A0" w:rsidRDefault="00A706A0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BA1D39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6.</w:t>
            </w:r>
          </w:p>
        </w:tc>
        <w:tc>
          <w:tcPr>
            <w:tcW w:w="3157" w:type="dxa"/>
          </w:tcPr>
          <w:p w:rsidR="00AF1F5C" w:rsidRDefault="00AF1F5C" w:rsidP="00594CA8">
            <w:pPr>
              <w:rPr>
                <w:rFonts w:ascii="Times New Roman" w:hAnsi="Times New Roman" w:cs="Times New Roman"/>
              </w:rPr>
            </w:pPr>
          </w:p>
          <w:p w:rsidR="00A706A0" w:rsidRDefault="00A706A0" w:rsidP="00594CA8">
            <w:pPr>
              <w:rPr>
                <w:rFonts w:ascii="Times New Roman" w:hAnsi="Times New Roman" w:cs="Times New Roman"/>
              </w:rPr>
            </w:pPr>
          </w:p>
          <w:p w:rsidR="00A706A0" w:rsidRDefault="00A706A0" w:rsidP="00594CA8">
            <w:pPr>
              <w:rPr>
                <w:rFonts w:ascii="Times New Roman" w:hAnsi="Times New Roman" w:cs="Times New Roman"/>
              </w:rPr>
            </w:pPr>
          </w:p>
          <w:p w:rsidR="000B59A1" w:rsidRPr="000B59A1" w:rsidRDefault="00BA1D39" w:rsidP="000B59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 w:hint="cs"/>
                <w:b/>
                <w:bCs/>
                <w:rtl/>
              </w:rPr>
              <w:t>والنفاس</w:t>
            </w:r>
            <w:r w:rsidRPr="000B59A1">
              <w:rPr>
                <w:rFonts w:ascii="Times New Roman" w:hAnsi="Times New Roman" w:cs="Times New Roman" w:hint="cs"/>
                <w:b/>
              </w:rPr>
              <w:t xml:space="preserve"> </w:t>
            </w:r>
            <w:r w:rsidRPr="000B59A1">
              <w:rPr>
                <w:rFonts w:ascii="Times New Roman" w:hAnsi="Times New Roman" w:cs="Times New Roman" w:hint="cs"/>
                <w:b/>
                <w:bCs/>
                <w:rtl/>
              </w:rPr>
              <w:t>الحيض</w:t>
            </w:r>
            <w:r w:rsidRPr="000B59A1">
              <w:rPr>
                <w:rFonts w:ascii="Times New Roman" w:hAnsi="Times New Roman" w:cs="Times New Roman" w:hint="cs"/>
                <w:b/>
              </w:rPr>
              <w:t xml:space="preserve"> (6)</w:t>
            </w:r>
          </w:p>
          <w:p w:rsidR="00BA1D39" w:rsidRDefault="00BA1D39" w:rsidP="00BA1D39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B59A1">
              <w:rPr>
                <w:rFonts w:ascii="Times New Roman" w:hAnsi="Times New Roman" w:cs="Times New Roman" w:hint="cs"/>
                <w:b/>
                <w:bCs/>
                <w:rtl/>
              </w:rPr>
              <w:t>والاستحاضة</w:t>
            </w:r>
          </w:p>
          <w:p w:rsidR="004C741C" w:rsidRPr="000B59A1" w:rsidRDefault="004C741C" w:rsidP="00BA1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1F5C" w:rsidRDefault="00AF1F5C" w:rsidP="0059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A706A0" w:rsidRDefault="00A706A0" w:rsidP="009A7C57">
            <w:pPr>
              <w:rPr>
                <w:rFonts w:ascii="Times New Roman" w:hAnsi="Times New Roman" w:cs="Times New Roman"/>
                <w:rtl/>
              </w:rPr>
            </w:pPr>
            <w:bookmarkStart w:id="0" w:name="_GoBack"/>
            <w:bookmarkEnd w:id="0"/>
          </w:p>
          <w:p w:rsidR="009A7C57" w:rsidRDefault="00BA1D39" w:rsidP="009A7C57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</w:rPr>
              <w:t>7.</w:t>
            </w:r>
          </w:p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A706A0" w:rsidRDefault="00A706A0" w:rsidP="00AF1F5C">
            <w:pPr>
              <w:rPr>
                <w:rFonts w:ascii="Times New Roman" w:hAnsi="Times New Roman" w:cs="Times New Roman"/>
              </w:rPr>
            </w:pPr>
          </w:p>
          <w:p w:rsidR="00AF1F5C" w:rsidRPr="000B59A1" w:rsidRDefault="005A7D84" w:rsidP="00AF1F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 w:hint="cs"/>
                <w:b/>
                <w:bCs/>
                <w:rtl/>
              </w:rPr>
              <w:t>الصلاة</w:t>
            </w:r>
            <w:r w:rsidRPr="000B59A1">
              <w:rPr>
                <w:rFonts w:ascii="Times New Roman" w:hAnsi="Times New Roman" w:cs="Times New Roman" w:hint="cs"/>
                <w:b/>
              </w:rPr>
              <w:t xml:space="preserve"> </w:t>
            </w:r>
            <w:r w:rsidR="000B59A1" w:rsidRPr="000B59A1">
              <w:rPr>
                <w:rFonts w:ascii="Times New Roman" w:hAnsi="Times New Roman" w:cs="Times New Roman" w:hint="cs"/>
                <w:b/>
              </w:rPr>
              <w:t>(7)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الصلاة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تعريف</w:t>
            </w:r>
            <w:r>
              <w:rPr>
                <w:rFonts w:ascii="Times New Roman" w:hAnsi="Times New Roman" w:cs="Times New Roman" w:hint="cs"/>
              </w:rPr>
              <w:t xml:space="preserve"> -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الصلاة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أركان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الصلاة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سنن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الصلاة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مبطلات</w:t>
            </w:r>
            <w:r>
              <w:rPr>
                <w:rFonts w:ascii="Times New Roman" w:hAnsi="Times New Roman" w:cs="Times New Roman" w:hint="cs"/>
              </w:rPr>
              <w:t xml:space="preserve">   -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الصلاة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مكروهات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المريض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صلاة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كيفية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5A7D84" w:rsidRDefault="005A7D84" w:rsidP="005A7D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السفينة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في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صلاة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كيفية</w:t>
            </w:r>
            <w:r>
              <w:rPr>
                <w:rFonts w:ascii="Times New Roman" w:hAnsi="Times New Roman" w:cs="Times New Roman" w:hint="cs"/>
              </w:rPr>
              <w:t xml:space="preserve">  -</w:t>
            </w:r>
          </w:p>
          <w:p w:rsidR="005A7D84" w:rsidRDefault="00F42556" w:rsidP="000B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والطائر</w:t>
            </w:r>
            <w:r w:rsidR="000B59A1">
              <w:rPr>
                <w:rFonts w:ascii="Times New Roman" w:hAnsi="Times New Roman" w:cs="Times New Roman" w:hint="cs"/>
                <w:rtl/>
              </w:rPr>
              <w:t>ة</w:t>
            </w:r>
            <w:r w:rsidR="000B59A1">
              <w:rPr>
                <w:rFonts w:ascii="Times New Roman" w:hAnsi="Times New Roman" w:cs="Times New Roman" w:hint="cs"/>
              </w:rPr>
              <w:t xml:space="preserve"> </w:t>
            </w:r>
            <w:r w:rsidR="000B59A1">
              <w:rPr>
                <w:rFonts w:ascii="Times New Roman" w:hAnsi="Times New Roman" w:cs="Times New Roman" w:hint="cs"/>
                <w:rtl/>
              </w:rPr>
              <w:t>والقطارة</w:t>
            </w:r>
          </w:p>
          <w:p w:rsidR="004C741C" w:rsidRDefault="000B59A1" w:rsidP="004C741C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الكعبة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في</w:t>
            </w:r>
            <w:r>
              <w:rPr>
                <w:rFonts w:ascii="Times New Roman" w:hAnsi="Times New Roman" w:cs="Times New Roman" w:hint="cs"/>
              </w:rPr>
              <w:t xml:space="preserve">  </w:t>
            </w:r>
            <w:r>
              <w:rPr>
                <w:rFonts w:ascii="Times New Roman" w:hAnsi="Times New Roman" w:cs="Times New Roman" w:hint="cs"/>
                <w:rtl/>
              </w:rPr>
              <w:t>الصلاة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 w:rsidR="004C741C">
              <w:rPr>
                <w:rFonts w:ascii="Times New Roman" w:hAnsi="Times New Roman" w:cs="Times New Roman" w:hint="cs"/>
                <w:rtl/>
              </w:rPr>
              <w:t xml:space="preserve">- </w:t>
            </w:r>
          </w:p>
          <w:p w:rsidR="004C741C" w:rsidRPr="004C741C" w:rsidRDefault="004C741C" w:rsidP="004C741C">
            <w:pPr>
              <w:pStyle w:val="ListParagraph"/>
              <w:ind w:left="825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-  كيفية قضاء الفوائت</w:t>
            </w:r>
          </w:p>
          <w:p w:rsidR="005A7D84" w:rsidRPr="00283258" w:rsidRDefault="005A7D84" w:rsidP="0028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8.</w:t>
            </w:r>
          </w:p>
        </w:tc>
        <w:tc>
          <w:tcPr>
            <w:tcW w:w="3157" w:type="dxa"/>
          </w:tcPr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858">
              <w:rPr>
                <w:rFonts w:ascii="Times New Roman" w:hAnsi="Times New Roman" w:cs="Times New Roman" w:hint="cs"/>
                <w:b/>
              </w:rPr>
              <w:t xml:space="preserve">  </w:t>
            </w:r>
          </w:p>
          <w:p w:rsidR="000B59A1" w:rsidRPr="00B65858" w:rsidRDefault="001E1BF8" w:rsidP="00AF1F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858">
              <w:rPr>
                <w:rFonts w:ascii="Times New Roman" w:hAnsi="Times New Roman" w:cs="Times New Roman" w:hint="cs"/>
                <w:b/>
              </w:rPr>
              <w:t xml:space="preserve"> </w:t>
            </w:r>
            <w:r w:rsidR="00AF1F5C">
              <w:rPr>
                <w:rFonts w:ascii="Times New Roman" w:hAnsi="Times New Roman" w:cs="Times New Roman" w:hint="cs"/>
                <w:bCs/>
                <w:rtl/>
              </w:rPr>
              <w:t>والإقامة</w:t>
            </w:r>
            <w:r w:rsidRPr="00B65858">
              <w:rPr>
                <w:rFonts w:ascii="Times New Roman" w:hAnsi="Times New Roman" w:cs="Times New Roman" w:hint="cs"/>
                <w:bCs/>
              </w:rPr>
              <w:t xml:space="preserve"> </w:t>
            </w:r>
            <w:r w:rsidR="00B65858" w:rsidRPr="00B65858">
              <w:rPr>
                <w:rFonts w:ascii="Times New Roman" w:hAnsi="Times New Roman" w:cs="Times New Roman" w:hint="cs"/>
                <w:bCs/>
                <w:rtl/>
              </w:rPr>
              <w:t>الأذان</w:t>
            </w:r>
            <w:r w:rsidR="00B65858" w:rsidRPr="00B65858">
              <w:rPr>
                <w:rFonts w:ascii="Times New Roman" w:hAnsi="Times New Roman" w:cs="Times New Roman" w:hint="cs"/>
                <w:b/>
                <w:rtl/>
              </w:rPr>
              <w:t xml:space="preserve"> </w:t>
            </w:r>
            <w:r w:rsidRPr="00B65858">
              <w:rPr>
                <w:rFonts w:ascii="Times New Roman" w:hAnsi="Times New Roman" w:cs="Times New Roman" w:hint="cs"/>
                <w:b/>
              </w:rPr>
              <w:t xml:space="preserve"> </w:t>
            </w:r>
            <w:r w:rsidR="00B65858" w:rsidRPr="00B65858">
              <w:rPr>
                <w:rFonts w:ascii="Times New Roman" w:hAnsi="Times New Roman" w:cs="Times New Roman" w:hint="cs"/>
                <w:b/>
                <w:rtl/>
              </w:rPr>
              <w:t xml:space="preserve"> </w:t>
            </w:r>
            <w:r w:rsidRPr="00B65858">
              <w:rPr>
                <w:rFonts w:ascii="Times New Roman" w:hAnsi="Times New Roman" w:cs="Times New Roman" w:hint="cs"/>
                <w:b/>
              </w:rPr>
              <w:t>(8)</w:t>
            </w:r>
          </w:p>
          <w:p w:rsidR="001E1BF8" w:rsidRPr="00B65858" w:rsidRDefault="001E1BF8" w:rsidP="001E1B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9.</w:t>
            </w:r>
          </w:p>
        </w:tc>
        <w:tc>
          <w:tcPr>
            <w:tcW w:w="3157" w:type="dxa"/>
          </w:tcPr>
          <w:p w:rsidR="001E1BF8" w:rsidRPr="00B65858" w:rsidRDefault="001E1BF8" w:rsidP="001E1BF8">
            <w:pPr>
              <w:rPr>
                <w:rFonts w:ascii="Times New Roman" w:hAnsi="Times New Roman" w:cs="Times New Roman"/>
                <w:b/>
              </w:rPr>
            </w:pPr>
          </w:p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858">
              <w:rPr>
                <w:rFonts w:ascii="Times New Roman" w:hAnsi="Times New Roman" w:cs="Times New Roman" w:hint="cs"/>
                <w:bCs/>
                <w:rtl/>
              </w:rPr>
              <w:t>الجماعة</w:t>
            </w:r>
            <w:r w:rsidRPr="00B65858">
              <w:rPr>
                <w:rFonts w:ascii="Times New Roman" w:hAnsi="Times New Roman" w:cs="Times New Roman" w:hint="cs"/>
                <w:bCs/>
              </w:rPr>
              <w:t xml:space="preserve">  </w:t>
            </w:r>
            <w:r w:rsidRPr="00B65858">
              <w:rPr>
                <w:rFonts w:ascii="Times New Roman" w:hAnsi="Times New Roman" w:cs="Times New Roman" w:hint="cs"/>
                <w:bCs/>
                <w:rtl/>
              </w:rPr>
              <w:t>صلاة</w:t>
            </w:r>
            <w:r w:rsidRPr="00B65858">
              <w:rPr>
                <w:rFonts w:ascii="Times New Roman" w:hAnsi="Times New Roman" w:cs="Times New Roman" w:hint="cs"/>
                <w:b/>
              </w:rPr>
              <w:t xml:space="preserve">  (9)</w:t>
            </w:r>
          </w:p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10.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B59A1" w:rsidRPr="00B65858" w:rsidRDefault="000B59A1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858">
              <w:rPr>
                <w:rFonts w:ascii="Times New Roman" w:hAnsi="Times New Roman" w:cs="Times New Roman" w:hint="cs"/>
                <w:bCs/>
                <w:rtl/>
              </w:rPr>
              <w:t>المسافر</w:t>
            </w:r>
            <w:r w:rsidRPr="00B65858">
              <w:rPr>
                <w:rFonts w:ascii="Times New Roman" w:hAnsi="Times New Roman" w:cs="Times New Roman" w:hint="cs"/>
                <w:bCs/>
              </w:rPr>
              <w:t xml:space="preserve">  </w:t>
            </w:r>
            <w:r w:rsidRPr="00B65858">
              <w:rPr>
                <w:rFonts w:ascii="Times New Roman" w:hAnsi="Times New Roman" w:cs="Times New Roman" w:hint="cs"/>
                <w:bCs/>
                <w:rtl/>
              </w:rPr>
              <w:t>صلاة</w:t>
            </w:r>
            <w:r w:rsidRPr="00B65858">
              <w:rPr>
                <w:rFonts w:ascii="Times New Roman" w:hAnsi="Times New Roman" w:cs="Times New Roman" w:hint="cs"/>
                <w:b/>
              </w:rPr>
              <w:t xml:space="preserve">  (10)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11.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B59A1" w:rsidRPr="00B65858" w:rsidRDefault="000B59A1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858">
              <w:rPr>
                <w:rFonts w:ascii="Times New Roman" w:hAnsi="Times New Roman" w:cs="Times New Roman" w:hint="cs"/>
                <w:b/>
              </w:rPr>
              <w:t xml:space="preserve"> </w:t>
            </w:r>
            <w:r w:rsidRPr="00B65858">
              <w:rPr>
                <w:rFonts w:ascii="Times New Roman" w:hAnsi="Times New Roman" w:cs="Times New Roman" w:hint="cs"/>
                <w:bCs/>
                <w:rtl/>
              </w:rPr>
              <w:t>الجمعة</w:t>
            </w:r>
            <w:r w:rsidRPr="00B65858">
              <w:rPr>
                <w:rFonts w:ascii="Times New Roman" w:hAnsi="Times New Roman" w:cs="Times New Roman" w:hint="cs"/>
                <w:bCs/>
              </w:rPr>
              <w:t xml:space="preserve">  </w:t>
            </w:r>
            <w:r w:rsidRPr="00B65858">
              <w:rPr>
                <w:rFonts w:ascii="Times New Roman" w:hAnsi="Times New Roman" w:cs="Times New Roman" w:hint="cs"/>
                <w:bCs/>
                <w:rtl/>
              </w:rPr>
              <w:t>صلاة</w:t>
            </w:r>
            <w:r w:rsidRPr="00B65858">
              <w:rPr>
                <w:rFonts w:ascii="Times New Roman" w:hAnsi="Times New Roman" w:cs="Times New Roman" w:hint="cs"/>
                <w:b/>
              </w:rPr>
              <w:t xml:space="preserve">  (11)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12.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B59A1" w:rsidRPr="00B65858" w:rsidRDefault="000B59A1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E1BF8" w:rsidRPr="00B65858" w:rsidRDefault="001E1BF8" w:rsidP="00F244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858">
              <w:rPr>
                <w:rFonts w:ascii="Times New Roman" w:hAnsi="Times New Roman" w:cs="Times New Roman" w:hint="cs"/>
                <w:bCs/>
                <w:rtl/>
              </w:rPr>
              <w:t>الجنا</w:t>
            </w:r>
            <w:r w:rsidR="00F2444C">
              <w:rPr>
                <w:rFonts w:ascii="Times New Roman" w:hAnsi="Times New Roman" w:cs="Times New Roman" w:hint="cs"/>
                <w:bCs/>
                <w:rtl/>
              </w:rPr>
              <w:t>ئز</w:t>
            </w:r>
            <w:r w:rsidR="00B65858">
              <w:rPr>
                <w:rFonts w:ascii="Times New Roman" w:hAnsi="Times New Roman" w:cs="Times New Roman" w:hint="cs"/>
                <w:bCs/>
                <w:rtl/>
              </w:rPr>
              <w:t xml:space="preserve"> </w:t>
            </w:r>
            <w:r w:rsidRPr="00B65858">
              <w:rPr>
                <w:rFonts w:ascii="Times New Roman" w:hAnsi="Times New Roman" w:cs="Times New Roman" w:hint="cs"/>
                <w:bCs/>
              </w:rPr>
              <w:t xml:space="preserve"> </w:t>
            </w:r>
            <w:r w:rsidR="00B65858" w:rsidRPr="00B65858">
              <w:rPr>
                <w:rFonts w:ascii="Times New Roman" w:hAnsi="Times New Roman" w:cs="Times New Roman" w:hint="cs"/>
                <w:bCs/>
                <w:rtl/>
              </w:rPr>
              <w:t xml:space="preserve"> </w:t>
            </w:r>
            <w:r w:rsidRPr="00B65858">
              <w:rPr>
                <w:rFonts w:ascii="Times New Roman" w:hAnsi="Times New Roman" w:cs="Times New Roman" w:hint="cs"/>
                <w:bCs/>
                <w:rtl/>
              </w:rPr>
              <w:t>صلاة</w:t>
            </w:r>
            <w:r w:rsidRPr="00B65858">
              <w:rPr>
                <w:rFonts w:ascii="Times New Roman" w:hAnsi="Times New Roman" w:cs="Times New Roman" w:hint="cs"/>
                <w:b/>
              </w:rPr>
              <w:t xml:space="preserve">  (12)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</w:tbl>
    <w:p w:rsidR="00594CA8" w:rsidRDefault="00594CA8" w:rsidP="009A7C57">
      <w:pPr>
        <w:rPr>
          <w:rFonts w:ascii="Times New Roman" w:hAnsi="Times New Roman" w:cs="Times New Roman"/>
        </w:rPr>
      </w:pPr>
    </w:p>
    <w:p w:rsidR="001E1BF8" w:rsidRDefault="001847DE" w:rsidP="009A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Tandatangan Guru Mata Pelajaran ,</w:t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 w:rsidRPr="00FB373F">
        <w:rPr>
          <w:rFonts w:ascii="Times New Roman" w:hAnsi="Times New Roman" w:cs="Times New Roman"/>
        </w:rPr>
        <w:t>Disemak oleh ,</w:t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</w:p>
    <w:p w:rsidR="001E1BF8" w:rsidRDefault="001E1BF8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FB373F" w:rsidRPr="00FB373F" w:rsidRDefault="00FB373F" w:rsidP="00FB373F">
      <w:pPr>
        <w:spacing w:after="0"/>
        <w:rPr>
          <w:rFonts w:ascii="Times New Roman" w:hAnsi="Times New Roman" w:cs="Times New Roman"/>
        </w:rPr>
      </w:pPr>
      <w:r w:rsidRPr="00FB373F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>....................................................</w:t>
      </w:r>
    </w:p>
    <w:p w:rsidR="001E1BF8" w:rsidRDefault="00FB373F" w:rsidP="00FB373F">
      <w:pPr>
        <w:spacing w:after="0"/>
        <w:rPr>
          <w:rFonts w:ascii="Times New Roman" w:hAnsi="Times New Roman" w:cs="Times New Roman"/>
        </w:rPr>
      </w:pPr>
      <w:r w:rsidRPr="00FB373F">
        <w:rPr>
          <w:rFonts w:ascii="Times New Roman" w:hAnsi="Times New Roman" w:cs="Times New Roman"/>
        </w:rPr>
        <w:t>(</w:t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>)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 xml:space="preserve">      </w:t>
      </w:r>
      <w:r>
        <w:rPr>
          <w:rFonts w:ascii="Times New Roman" w:hAnsi="Times New Roman" w:cs="Times New Roman" w:hint="cs"/>
          <w:rtl/>
        </w:rPr>
        <w:tab/>
        <w:t xml:space="preserve">   (</w:t>
      </w:r>
    </w:p>
    <w:p w:rsidR="001E1BF8" w:rsidRDefault="001E1BF8" w:rsidP="001847DE">
      <w:pPr>
        <w:spacing w:after="0"/>
        <w:rPr>
          <w:rFonts w:ascii="Times New Roman" w:hAnsi="Times New Roman" w:cs="Times New Roman"/>
        </w:rPr>
      </w:pPr>
    </w:p>
    <w:p w:rsidR="001E1BF8" w:rsidRDefault="001E1BF8" w:rsidP="009A7C57">
      <w:pPr>
        <w:rPr>
          <w:rFonts w:ascii="Times New Roman" w:hAnsi="Times New Roman" w:cs="Times New Roman"/>
        </w:rPr>
      </w:pPr>
    </w:p>
    <w:p w:rsidR="001847DE" w:rsidRDefault="001847DE" w:rsidP="009A7C57">
      <w:pPr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Disahkan oleh ,</w:t>
      </w: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1847DE" w:rsidRPr="009A7C57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Pengetua SMA Al-Khairiah Temerloh .</w:t>
      </w:r>
    </w:p>
    <w:sectPr w:rsidR="001847DE" w:rsidRPr="009A7C57" w:rsidSect="007C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48"/>
    <w:multiLevelType w:val="hybridMultilevel"/>
    <w:tmpl w:val="7D0CB72A"/>
    <w:lvl w:ilvl="0" w:tplc="912E2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59DC"/>
    <w:multiLevelType w:val="hybridMultilevel"/>
    <w:tmpl w:val="866AFB4A"/>
    <w:lvl w:ilvl="0" w:tplc="1E34F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0758"/>
    <w:multiLevelType w:val="hybridMultilevel"/>
    <w:tmpl w:val="30965C38"/>
    <w:lvl w:ilvl="0" w:tplc="9BC43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6952"/>
    <w:multiLevelType w:val="hybridMultilevel"/>
    <w:tmpl w:val="CBCC0CB8"/>
    <w:lvl w:ilvl="0" w:tplc="34586316">
      <w:start w:val="5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4977CCF"/>
    <w:multiLevelType w:val="hybridMultilevel"/>
    <w:tmpl w:val="E6EA3DAA"/>
    <w:lvl w:ilvl="0" w:tplc="8D9AE1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01C0E"/>
    <w:multiLevelType w:val="hybridMultilevel"/>
    <w:tmpl w:val="227A2D64"/>
    <w:lvl w:ilvl="0" w:tplc="890C1B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3FAF"/>
    <w:multiLevelType w:val="hybridMultilevel"/>
    <w:tmpl w:val="F8A447C2"/>
    <w:lvl w:ilvl="0" w:tplc="94E0B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4957"/>
    <w:multiLevelType w:val="hybridMultilevel"/>
    <w:tmpl w:val="377280B6"/>
    <w:lvl w:ilvl="0" w:tplc="36665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31660"/>
    <w:multiLevelType w:val="hybridMultilevel"/>
    <w:tmpl w:val="B5DE8874"/>
    <w:lvl w:ilvl="0" w:tplc="C31A54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7F21"/>
    <w:multiLevelType w:val="hybridMultilevel"/>
    <w:tmpl w:val="6C649E58"/>
    <w:lvl w:ilvl="0" w:tplc="18944C1E">
      <w:start w:val="5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7FBB77FA"/>
    <w:multiLevelType w:val="hybridMultilevel"/>
    <w:tmpl w:val="0E786672"/>
    <w:lvl w:ilvl="0" w:tplc="687CE1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9A7C57"/>
    <w:rsid w:val="000B59A1"/>
    <w:rsid w:val="001847DE"/>
    <w:rsid w:val="001E1BF8"/>
    <w:rsid w:val="00283258"/>
    <w:rsid w:val="002A0064"/>
    <w:rsid w:val="00464D6E"/>
    <w:rsid w:val="004C741C"/>
    <w:rsid w:val="00594CA8"/>
    <w:rsid w:val="005A7D84"/>
    <w:rsid w:val="00762A85"/>
    <w:rsid w:val="007C6EAA"/>
    <w:rsid w:val="00815E66"/>
    <w:rsid w:val="009A7C57"/>
    <w:rsid w:val="00A706A0"/>
    <w:rsid w:val="00AF1F5C"/>
    <w:rsid w:val="00B65858"/>
    <w:rsid w:val="00BA1D39"/>
    <w:rsid w:val="00C267D3"/>
    <w:rsid w:val="00DC64DE"/>
    <w:rsid w:val="00E310DA"/>
    <w:rsid w:val="00F2444C"/>
    <w:rsid w:val="00F42556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C976-5806-40EB-A0C6-25DC877C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fitrah_firdausi@yahoo.com</dc:creator>
  <cp:lastModifiedBy>SUK.PHG.08_SMAAK1</cp:lastModifiedBy>
  <cp:revision>13</cp:revision>
  <cp:lastPrinted>2019-01-03T04:17:00Z</cp:lastPrinted>
  <dcterms:created xsi:type="dcterms:W3CDTF">2019-01-03T04:07:00Z</dcterms:created>
  <dcterms:modified xsi:type="dcterms:W3CDTF">2019-01-03T15:28:00Z</dcterms:modified>
</cp:coreProperties>
</file>